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AE5" w:rsidRDefault="00026AE5">
      <w:pPr>
        <w:pStyle w:val="Tijeloteksta"/>
        <w:spacing w:before="6"/>
        <w:rPr>
          <w:sz w:val="10"/>
        </w:rPr>
      </w:pPr>
    </w:p>
    <w:p w:rsidR="00026AE5" w:rsidRDefault="00134C14">
      <w:pPr>
        <w:spacing w:before="94" w:line="207" w:lineRule="exact"/>
        <w:ind w:right="223"/>
        <w:jc w:val="right"/>
        <w:rPr>
          <w:rFonts w:ascii="Arial" w:hAnsi="Arial"/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967739</wp:posOffset>
            </wp:positionH>
            <wp:positionV relativeFrom="paragraph">
              <wp:posOffset>-70842</wp:posOffset>
            </wp:positionV>
            <wp:extent cx="2368296" cy="78485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296" cy="78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8"/>
        </w:rPr>
        <w:t>Fra Donata Fabijanića 6, 23000</w:t>
      </w:r>
      <w:r>
        <w:rPr>
          <w:rFonts w:ascii="Arial" w:hAnsi="Arial"/>
          <w:spacing w:val="-15"/>
          <w:sz w:val="18"/>
        </w:rPr>
        <w:t xml:space="preserve"> </w:t>
      </w:r>
      <w:r>
        <w:rPr>
          <w:rFonts w:ascii="Arial" w:hAnsi="Arial"/>
          <w:sz w:val="18"/>
        </w:rPr>
        <w:t>Zadar</w:t>
      </w:r>
    </w:p>
    <w:p w:rsidR="00026AE5" w:rsidRDefault="00134C14">
      <w:pPr>
        <w:spacing w:line="207" w:lineRule="exact"/>
        <w:ind w:right="221"/>
        <w:jc w:val="right"/>
        <w:rPr>
          <w:rFonts w:ascii="Arial"/>
          <w:sz w:val="18"/>
        </w:rPr>
      </w:pPr>
      <w:r>
        <w:rPr>
          <w:rFonts w:ascii="Arial"/>
          <w:sz w:val="18"/>
        </w:rPr>
        <w:t>Tel: 023 250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465</w:t>
      </w:r>
    </w:p>
    <w:p w:rsidR="00026AE5" w:rsidRDefault="00134C14">
      <w:pPr>
        <w:spacing w:before="2"/>
        <w:ind w:right="226"/>
        <w:jc w:val="right"/>
        <w:rPr>
          <w:rFonts w:ascii="Arial"/>
          <w:sz w:val="18"/>
        </w:rPr>
      </w:pPr>
      <w:r>
        <w:rPr>
          <w:rFonts w:ascii="Arial"/>
          <w:sz w:val="18"/>
        </w:rPr>
        <w:t>Fax: 023 250 880; 023 250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480</w:t>
      </w:r>
    </w:p>
    <w:p w:rsidR="00026AE5" w:rsidRDefault="00134C14">
      <w:pPr>
        <w:ind w:left="6498" w:right="223" w:firstLine="50"/>
        <w:jc w:val="right"/>
        <w:rPr>
          <w:rFonts w:ascii="Arial"/>
          <w:sz w:val="18"/>
        </w:rPr>
      </w:pPr>
      <w:r>
        <w:rPr>
          <w:rFonts w:ascii="Arial"/>
          <w:sz w:val="18"/>
        </w:rPr>
        <w:t>e-mail:</w:t>
      </w:r>
      <w:r>
        <w:rPr>
          <w:rFonts w:ascii="Arial"/>
          <w:color w:val="0000FF"/>
          <w:spacing w:val="-12"/>
          <w:sz w:val="18"/>
        </w:rPr>
        <w:t xml:space="preserve"> </w:t>
      </w:r>
      <w:hyperlink r:id="rId8">
        <w:r>
          <w:rPr>
            <w:rFonts w:ascii="Arial"/>
            <w:color w:val="0000FF"/>
            <w:sz w:val="18"/>
            <w:u w:val="single" w:color="0000FF"/>
          </w:rPr>
          <w:t>dom.sv.frane@gmail.com</w:t>
        </w:r>
      </w:hyperlink>
      <w:r>
        <w:rPr>
          <w:rFonts w:ascii="Arial"/>
          <w:color w:val="0000FF"/>
          <w:w w:val="99"/>
          <w:sz w:val="18"/>
        </w:rPr>
        <w:t xml:space="preserve"> </w:t>
      </w:r>
      <w:r>
        <w:rPr>
          <w:rFonts w:ascii="Arial"/>
          <w:sz w:val="18"/>
        </w:rPr>
        <w:t>IBAN: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HR0424840081100583617</w:t>
      </w:r>
    </w:p>
    <w:p w:rsidR="00026AE5" w:rsidRDefault="00134C14">
      <w:pPr>
        <w:spacing w:line="206" w:lineRule="exact"/>
        <w:ind w:right="222"/>
        <w:jc w:val="right"/>
        <w:rPr>
          <w:rFonts w:ascii="Arial"/>
          <w:sz w:val="18"/>
        </w:rPr>
      </w:pPr>
      <w:r>
        <w:rPr>
          <w:rFonts w:ascii="Arial"/>
          <w:sz w:val="18"/>
        </w:rPr>
        <w:t>OIB: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65698739290</w:t>
      </w:r>
    </w:p>
    <w:p w:rsidR="00026AE5" w:rsidRDefault="002A5375">
      <w:pPr>
        <w:pStyle w:val="Tijeloteksta"/>
        <w:spacing w:before="2"/>
        <w:rPr>
          <w:rFonts w:ascii="Arial"/>
          <w:sz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172085</wp:posOffset>
                </wp:positionV>
                <wp:extent cx="5770880" cy="6350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08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EDA35" id="Rectangle 2" o:spid="_x0000_s1026" style="position:absolute;margin-left:70.1pt;margin-top:13.55pt;width:454.4pt;height:.5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oIDdgIAAPkEAAAOAAAAZHJzL2Uyb0RvYy54bWysVNuO0zAQfUfiHyy/t7mQXhJtutrdUoS0&#10;wIqFD3Btp7FwbGO7TXcR/87YaUsLLytEH1xPZjw+Z+aMr673nUQ7bp3QqsbZOMWIK6qZUJsaf/2y&#10;Gs0xcp4oRqRWvMZP3OHrxetXV72peK5bLRm3CJIoV/Wmxq33pkoSR1veETfWhitwNtp2xINpNwmz&#10;pIfsnUzyNJ0mvbbMWE25c/B1OTjxIuZvGk79p6Zx3CNZY8Dm42rjug5rsrgi1cYS0wp6gEH+AUVH&#10;hIJLT6mWxBO0teKvVJ2gVjvd+DHVXaKbRlAeOQCbLP2DzWNLDI9coDjOnMrk/l9a+nH3YJFgNS4w&#10;UqSDFn2GohG1kRzloTy9cRVEPZoHGwg6c6/pN4eUvmshit9Yq/uWEwagshCfXBwIhoOjaN1/0Ayy&#10;k63XsVL7xnYhIdQA7WNDnk4N4XuPKHyczGbpfA59o+CbvpnEfiWkOp411vl3XHcobGpsAXnMTXb3&#10;zgcspDqGROxaCrYSUkbDbtZ30qIdCdKIvwgfKJ6HSRWClQ7HhozDF4AIdwRfABtb/aPM8iK9zcvR&#10;ajqfjYpVMRmVQGCUZuVtOU2LsliufgaAWVG1gjGu7oXiR9llxcvaehiAQTBReKivcTnJJ5H7BXr3&#10;MpKd8DCFUnQ1np8qQarQ1reKAW1SeSLksE8u4ccqQw2O/7EqUQSh74N+1po9gQashiZBN+G9gE2r&#10;7TNGPcxejd33LbEcI/legY7KrCjCsEajmMxyMOy5Z33uIYpCqhp7jIbtnR8GfGus2LRwUxYLo/QN&#10;aK8RURhBlwOqg2JhviKDw1sQBvjcjlG/X6zFLwAAAP//AwBQSwMEFAAGAAgAAAAhAHJ0gYveAAAA&#10;CgEAAA8AAABkcnMvZG93bnJldi54bWxMj8FOwzAQRO9I/IO1SNyonShAGuJUFIkjEi0c6M2JlyRq&#10;vA6x2wa+nu0JjjP7NDtTrmY3iCNOofekIVkoEEiNtz21Gt7fnm9yECEasmbwhBq+McCqurwoTWH9&#10;iTZ43MZWcAiFwmjoYhwLKUPToTNh4Uckvn36yZnIcmqlncyJw90gU6XupDM98YfOjPjUYbPfHpyG&#10;9TJff71m9PKzqXe4+6j3t+mktL6+mh8fQESc4x8M5/pcHSruVPsD2SAG1plKGdWQ3icgzoDKlryu&#10;ZidPQFal/D+h+gUAAP//AwBQSwECLQAUAAYACAAAACEAtoM4kv4AAADhAQAAEwAAAAAAAAAAAAAA&#10;AAAAAAAAW0NvbnRlbnRfVHlwZXNdLnhtbFBLAQItABQABgAIAAAAIQA4/SH/1gAAAJQBAAALAAAA&#10;AAAAAAAAAAAAAC8BAABfcmVscy8ucmVsc1BLAQItABQABgAIAAAAIQC6+oIDdgIAAPkEAAAOAAAA&#10;AAAAAAAAAAAAAC4CAABkcnMvZTJvRG9jLnhtbFBLAQItABQABgAIAAAAIQBydIGL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134C14">
      <w:pPr>
        <w:pStyle w:val="Tijeloteksta"/>
        <w:spacing w:before="2"/>
        <w:rPr>
          <w:rFonts w:ascii="Arial"/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1150619</wp:posOffset>
            </wp:positionH>
            <wp:positionV relativeFrom="paragraph">
              <wp:posOffset>157656</wp:posOffset>
            </wp:positionV>
            <wp:extent cx="5246556" cy="380847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556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026AE5">
      <w:pPr>
        <w:pStyle w:val="Tijeloteksta"/>
        <w:rPr>
          <w:rFonts w:ascii="Arial"/>
          <w:sz w:val="20"/>
        </w:rPr>
      </w:pPr>
    </w:p>
    <w:p w:rsidR="00026AE5" w:rsidRDefault="00134C14">
      <w:pPr>
        <w:spacing w:before="220"/>
        <w:ind w:left="216"/>
        <w:rPr>
          <w:sz w:val="32"/>
        </w:rPr>
      </w:pPr>
      <w:r>
        <w:rPr>
          <w:sz w:val="32"/>
        </w:rPr>
        <w:t>PLAN</w:t>
      </w:r>
      <w:r w:rsidR="00EA3A80">
        <w:rPr>
          <w:sz w:val="32"/>
        </w:rPr>
        <w:t xml:space="preserve"> I PROGRAM RADA USTANOVE ZA 2021</w:t>
      </w:r>
      <w:r>
        <w:rPr>
          <w:sz w:val="32"/>
        </w:rPr>
        <w:t>. GODINU</w:t>
      </w:r>
    </w:p>
    <w:p w:rsidR="00026AE5" w:rsidRDefault="00026AE5">
      <w:pPr>
        <w:rPr>
          <w:sz w:val="32"/>
        </w:rPr>
        <w:sectPr w:rsidR="00026AE5">
          <w:type w:val="continuous"/>
          <w:pgSz w:w="11910" w:h="16840"/>
          <w:pgMar w:top="680" w:right="1300" w:bottom="280" w:left="1200" w:header="720" w:footer="720" w:gutter="0"/>
          <w:cols w:space="720"/>
        </w:sectPr>
      </w:pPr>
    </w:p>
    <w:p w:rsidR="00026AE5" w:rsidRDefault="00026AE5">
      <w:pPr>
        <w:pStyle w:val="Tijeloteksta"/>
        <w:rPr>
          <w:sz w:val="20"/>
        </w:rPr>
      </w:pPr>
    </w:p>
    <w:p w:rsidR="00026AE5" w:rsidRDefault="00134C14">
      <w:pPr>
        <w:pStyle w:val="Naslov"/>
      </w:pPr>
      <w:r>
        <w:t>SADRŽAJ</w:t>
      </w:r>
    </w:p>
    <w:p w:rsidR="00026AE5" w:rsidRDefault="00026AE5">
      <w:pPr>
        <w:pStyle w:val="Tijeloteksta"/>
        <w:rPr>
          <w:sz w:val="40"/>
        </w:rPr>
      </w:pPr>
    </w:p>
    <w:p w:rsidR="00026AE5" w:rsidRDefault="00026AE5">
      <w:pPr>
        <w:pStyle w:val="Tijeloteksta"/>
        <w:rPr>
          <w:sz w:val="40"/>
        </w:rPr>
      </w:pPr>
    </w:p>
    <w:p w:rsidR="00026AE5" w:rsidRDefault="00026AE5">
      <w:pPr>
        <w:pStyle w:val="Tijeloteksta"/>
        <w:rPr>
          <w:sz w:val="40"/>
        </w:rPr>
      </w:pPr>
    </w:p>
    <w:sdt>
      <w:sdtPr>
        <w:id w:val="-1745643066"/>
        <w:docPartObj>
          <w:docPartGallery w:val="Table of Contents"/>
          <w:docPartUnique/>
        </w:docPartObj>
      </w:sdtPr>
      <w:sdtContent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88"/>
            </w:tabs>
            <w:spacing w:before="333"/>
            <w:ind w:hanging="361"/>
          </w:pPr>
          <w:hyperlink w:anchor="_TOC_250011" w:history="1">
            <w:r w:rsidR="00134C14">
              <w:t>OSNOVNI PODACI O</w:t>
            </w:r>
            <w:r w:rsidR="00134C14">
              <w:rPr>
                <w:spacing w:val="-1"/>
              </w:rPr>
              <w:t xml:space="preserve"> </w:t>
            </w:r>
            <w:r w:rsidR="00134C14">
              <w:t>DOMU</w:t>
            </w:r>
            <w:r w:rsidR="00134C14">
              <w:tab/>
              <w:t>3</w:t>
            </w:r>
          </w:hyperlink>
        </w:p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93"/>
            </w:tabs>
            <w:spacing w:before="163"/>
            <w:ind w:hanging="361"/>
          </w:pPr>
          <w:hyperlink w:anchor="_TOC_250010" w:history="1">
            <w:r w:rsidR="00134C14">
              <w:t>ORGANIZACIJA</w:t>
            </w:r>
            <w:r w:rsidR="00134C14">
              <w:rPr>
                <w:spacing w:val="-2"/>
              </w:rPr>
              <w:t xml:space="preserve"> </w:t>
            </w:r>
            <w:r w:rsidR="00134C14">
              <w:t>DOMA</w:t>
            </w:r>
            <w:r w:rsidR="00134C14">
              <w:tab/>
              <w:t>4</w:t>
            </w:r>
          </w:hyperlink>
        </w:p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93"/>
            </w:tabs>
            <w:spacing w:before="161"/>
            <w:ind w:hanging="361"/>
          </w:pPr>
          <w:hyperlink w:anchor="_TOC_250009" w:history="1">
            <w:r w:rsidR="00134C14">
              <w:t>USTROJ DOMA</w:t>
            </w:r>
            <w:r w:rsidR="00134C14">
              <w:tab/>
              <w:t>9</w:t>
            </w:r>
          </w:hyperlink>
        </w:p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93"/>
            </w:tabs>
            <w:ind w:hanging="361"/>
          </w:pPr>
          <w:hyperlink w:anchor="_TOC_250008" w:history="1">
            <w:r w:rsidR="00134C14">
              <w:t>STRUČNA</w:t>
            </w:r>
            <w:r w:rsidR="00134C14">
              <w:rPr>
                <w:spacing w:val="-2"/>
              </w:rPr>
              <w:t xml:space="preserve"> </w:t>
            </w:r>
            <w:r w:rsidR="00134C14">
              <w:t>TIJELA DOMA</w:t>
            </w:r>
            <w:r w:rsidR="00134C14">
              <w:tab/>
              <w:t>9</w:t>
            </w:r>
          </w:hyperlink>
        </w:p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87"/>
            </w:tabs>
            <w:ind w:hanging="361"/>
          </w:pPr>
          <w:hyperlink w:anchor="_TOC_250007" w:history="1">
            <w:r w:rsidR="00134C14">
              <w:t>BROJ I</w:t>
            </w:r>
            <w:r w:rsidR="00134C14">
              <w:rPr>
                <w:spacing w:val="-1"/>
              </w:rPr>
              <w:t xml:space="preserve"> </w:t>
            </w:r>
            <w:r w:rsidR="00134C14">
              <w:t>STRUKTURA</w:t>
            </w:r>
            <w:r w:rsidR="00134C14">
              <w:rPr>
                <w:spacing w:val="-1"/>
              </w:rPr>
              <w:t xml:space="preserve"> </w:t>
            </w:r>
            <w:r w:rsidR="00134C14">
              <w:t>RADNIKA</w:t>
            </w:r>
            <w:r w:rsidR="00134C14">
              <w:tab/>
              <w:t>11</w:t>
            </w:r>
          </w:hyperlink>
        </w:p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86"/>
            </w:tabs>
            <w:spacing w:before="163"/>
            <w:ind w:hanging="361"/>
          </w:pPr>
          <w:hyperlink w:anchor="_TOC_250006" w:history="1">
            <w:r w:rsidR="00134C14">
              <w:t>KORISNICI I</w:t>
            </w:r>
            <w:r w:rsidR="00134C14">
              <w:rPr>
                <w:spacing w:val="-2"/>
              </w:rPr>
              <w:t xml:space="preserve"> </w:t>
            </w:r>
            <w:r w:rsidR="00134C14">
              <w:t>KAPACITET</w:t>
            </w:r>
            <w:r w:rsidR="00134C14">
              <w:rPr>
                <w:spacing w:val="-1"/>
              </w:rPr>
              <w:t xml:space="preserve"> </w:t>
            </w:r>
            <w:r w:rsidR="00134C14">
              <w:t>DOMA</w:t>
            </w:r>
            <w:r w:rsidR="00134C14">
              <w:tab/>
              <w:t>12</w:t>
            </w:r>
          </w:hyperlink>
        </w:p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59"/>
            </w:tabs>
            <w:spacing w:before="161"/>
            <w:ind w:hanging="361"/>
          </w:pPr>
          <w:hyperlink w:anchor="_TOC_250005" w:history="1">
            <w:r w:rsidR="00134C14">
              <w:t>OBLIKOVANJE STAMBENOG I</w:t>
            </w:r>
            <w:r w:rsidR="00134C14">
              <w:rPr>
                <w:spacing w:val="-6"/>
              </w:rPr>
              <w:t xml:space="preserve"> </w:t>
            </w:r>
            <w:r w:rsidR="00134C14">
              <w:t>ŽIVOTNOG</w:t>
            </w:r>
            <w:r w:rsidR="00134C14">
              <w:rPr>
                <w:spacing w:val="-1"/>
              </w:rPr>
              <w:t xml:space="preserve"> </w:t>
            </w:r>
            <w:r w:rsidR="00134C14">
              <w:t>PROSTORA</w:t>
            </w:r>
            <w:r w:rsidR="00134C14">
              <w:tab/>
              <w:t>13</w:t>
            </w:r>
          </w:hyperlink>
        </w:p>
        <w:p w:rsidR="00026AE5" w:rsidRDefault="00134C14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87"/>
            </w:tabs>
            <w:ind w:hanging="361"/>
          </w:pPr>
          <w:r>
            <w:t>PROGRAM RADA</w:t>
          </w:r>
          <w:r>
            <w:rPr>
              <w:spacing w:val="-1"/>
            </w:rPr>
            <w:t xml:space="preserve"> </w:t>
          </w:r>
          <w:r>
            <w:t>S KORISNICIMA</w:t>
          </w:r>
          <w:r>
            <w:tab/>
            <w:t>14</w:t>
          </w:r>
        </w:p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87"/>
            </w:tabs>
            <w:spacing w:before="161"/>
            <w:ind w:hanging="361"/>
          </w:pPr>
          <w:hyperlink w:anchor="_TOC_250004" w:history="1">
            <w:r w:rsidR="00134C14">
              <w:t>SURADNJA</w:t>
            </w:r>
            <w:r w:rsidR="00134C14">
              <w:tab/>
              <w:t>21</w:t>
            </w:r>
          </w:hyperlink>
        </w:p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86"/>
            </w:tabs>
            <w:spacing w:before="163"/>
            <w:ind w:hanging="361"/>
          </w:pPr>
          <w:hyperlink w:anchor="_TOC_250003" w:history="1">
            <w:r w:rsidR="00134C14">
              <w:t>OSIGURANJE KVALITETE</w:t>
            </w:r>
            <w:r w:rsidR="00134C14">
              <w:rPr>
                <w:spacing w:val="-3"/>
              </w:rPr>
              <w:t xml:space="preserve"> </w:t>
            </w:r>
            <w:r w:rsidR="00134C14">
              <w:t>RADA</w:t>
            </w:r>
            <w:r w:rsidR="00134C14">
              <w:rPr>
                <w:spacing w:val="-2"/>
              </w:rPr>
              <w:t xml:space="preserve"> </w:t>
            </w:r>
            <w:r w:rsidR="00134C14">
              <w:t>USTANOVE</w:t>
            </w:r>
            <w:r w:rsidR="00134C14">
              <w:tab/>
              <w:t>22</w:t>
            </w:r>
          </w:hyperlink>
        </w:p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88"/>
            </w:tabs>
            <w:ind w:hanging="361"/>
          </w:pPr>
          <w:hyperlink w:anchor="_TOC_250002" w:history="1">
            <w:r w:rsidR="00134C14">
              <w:t>VOLONTERSTVO</w:t>
            </w:r>
            <w:r w:rsidR="00134C14">
              <w:tab/>
              <w:t>23</w:t>
            </w:r>
          </w:hyperlink>
        </w:p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9021"/>
            </w:tabs>
            <w:spacing w:before="161"/>
            <w:ind w:hanging="361"/>
          </w:pPr>
          <w:hyperlink w:anchor="_TOC_250001" w:history="1">
            <w:r w:rsidR="00134C14">
              <w:t>PROJEKTI</w:t>
            </w:r>
            <w:r w:rsidR="00134C14">
              <w:tab/>
              <w:t>24</w:t>
            </w:r>
          </w:hyperlink>
        </w:p>
        <w:p w:rsidR="00026AE5" w:rsidRDefault="00134C14">
          <w:pPr>
            <w:pStyle w:val="Sadraj1"/>
            <w:numPr>
              <w:ilvl w:val="0"/>
              <w:numId w:val="11"/>
            </w:numPr>
            <w:tabs>
              <w:tab w:val="left" w:pos="937"/>
              <w:tab w:val="right" w:pos="8992"/>
            </w:tabs>
            <w:ind w:hanging="361"/>
          </w:pPr>
          <w:r>
            <w:t>TRANSFORMACIJA</w:t>
          </w:r>
          <w:r>
            <w:rPr>
              <w:spacing w:val="-2"/>
            </w:rPr>
            <w:t xml:space="preserve"> </w:t>
          </w:r>
          <w:r>
            <w:t>DOMA</w:t>
          </w:r>
          <w:r>
            <w:tab/>
            <w:t>24</w:t>
          </w:r>
        </w:p>
        <w:p w:rsidR="00026AE5" w:rsidRDefault="00FC15A2">
          <w:pPr>
            <w:pStyle w:val="Sadraj1"/>
            <w:numPr>
              <w:ilvl w:val="0"/>
              <w:numId w:val="11"/>
            </w:numPr>
            <w:tabs>
              <w:tab w:val="left" w:pos="1006"/>
              <w:tab w:val="right" w:pos="9004"/>
            </w:tabs>
            <w:spacing w:before="163"/>
            <w:ind w:left="1006" w:hanging="430"/>
          </w:pPr>
          <w:hyperlink w:anchor="_TOC_250000" w:history="1">
            <w:r w:rsidR="00134C14">
              <w:t>PLANIRANE</w:t>
            </w:r>
            <w:r w:rsidR="00134C14">
              <w:rPr>
                <w:spacing w:val="-2"/>
              </w:rPr>
              <w:t xml:space="preserve"> </w:t>
            </w:r>
            <w:r w:rsidR="00134C14">
              <w:t>INVESTICIJE</w:t>
            </w:r>
            <w:r w:rsidR="00134C14">
              <w:tab/>
              <w:t>24</w:t>
            </w:r>
          </w:hyperlink>
        </w:p>
      </w:sdtContent>
    </w:sdt>
    <w:p w:rsidR="00026AE5" w:rsidRDefault="00026AE5">
      <w:pPr>
        <w:sectPr w:rsidR="00026AE5">
          <w:footerReference w:type="default" r:id="rId10"/>
          <w:pgSz w:w="11910" w:h="16840"/>
          <w:pgMar w:top="1580" w:right="1300" w:bottom="1160" w:left="1200" w:header="0" w:footer="969" w:gutter="0"/>
          <w:pgNumType w:start="2"/>
          <w:cols w:space="720"/>
        </w:sectPr>
      </w:pPr>
    </w:p>
    <w:p w:rsidR="00026AE5" w:rsidRDefault="00026AE5">
      <w:pPr>
        <w:pStyle w:val="Tijeloteksta"/>
        <w:spacing w:before="6"/>
      </w:pPr>
    </w:p>
    <w:p w:rsidR="00026AE5" w:rsidRDefault="00134C14">
      <w:pPr>
        <w:pStyle w:val="Naslov1"/>
        <w:numPr>
          <w:ilvl w:val="0"/>
          <w:numId w:val="10"/>
        </w:numPr>
        <w:tabs>
          <w:tab w:val="left" w:pos="937"/>
        </w:tabs>
        <w:ind w:hanging="361"/>
      </w:pPr>
      <w:bookmarkStart w:id="0" w:name="_TOC_250011"/>
      <w:r>
        <w:t>OSNOVNI PODACI O</w:t>
      </w:r>
      <w:r>
        <w:rPr>
          <w:spacing w:val="1"/>
        </w:rPr>
        <w:t xml:space="preserve"> </w:t>
      </w:r>
      <w:bookmarkEnd w:id="0"/>
      <w:r>
        <w:t>DOMU</w:t>
      </w:r>
    </w:p>
    <w:p w:rsidR="00026AE5" w:rsidRDefault="00026AE5">
      <w:pPr>
        <w:pStyle w:val="Tijeloteksta"/>
        <w:spacing w:before="8"/>
        <w:rPr>
          <w:b/>
          <w:sz w:val="20"/>
        </w:rPr>
      </w:pPr>
    </w:p>
    <w:p w:rsidR="00026AE5" w:rsidRDefault="00134C14">
      <w:pPr>
        <w:pStyle w:val="Tijeloteksta"/>
        <w:spacing w:line="276" w:lineRule="auto"/>
        <w:ind w:left="216" w:right="111" w:firstLine="707"/>
        <w:jc w:val="both"/>
      </w:pPr>
      <w:r>
        <w:t>Dom za odrasle osobe Sv. Frane Zadar je ustanova čiji je osnivač Republika Hrvatska a u nadležnosti</w:t>
      </w:r>
      <w:r w:rsidR="00447F4D">
        <w:t xml:space="preserve"> Ministarstva rada, mirovinskog sustava, obitelji i socijalne politike</w:t>
      </w:r>
      <w:r>
        <w:t>. Dom pruža usluge skrbi izvan vlastite obitelji odrasloj osobi s mentalnim oštećenjem kojoj nije potrebno bolničko liječenje, a skrb joj se ne može pružiti u vlastitoj obitelji ili osigurati na drugi način. Djelatnost Doma se dijeli na institucionalne i izvaninstitucionalne</w:t>
      </w:r>
      <w:r>
        <w:rPr>
          <w:spacing w:val="-7"/>
        </w:rPr>
        <w:t xml:space="preserve"> </w:t>
      </w:r>
      <w:r>
        <w:t>usluge.</w:t>
      </w:r>
    </w:p>
    <w:p w:rsidR="00026AE5" w:rsidRDefault="00134C14">
      <w:pPr>
        <w:pStyle w:val="Tijeloteksta"/>
        <w:spacing w:before="199" w:line="276" w:lineRule="auto"/>
        <w:ind w:left="216" w:right="113" w:firstLine="707"/>
        <w:jc w:val="both"/>
      </w:pPr>
      <w:r>
        <w:t>Smještaj se može osigurati za 60 korisnika, od toga za 38 funkcionalno ovisnih u Jedinici za pojačanu njegu.</w:t>
      </w:r>
    </w:p>
    <w:p w:rsidR="00026AE5" w:rsidRDefault="00134C14">
      <w:pPr>
        <w:pStyle w:val="Tijeloteksta"/>
        <w:spacing w:before="201" w:line="276" w:lineRule="auto"/>
        <w:ind w:left="216" w:right="113" w:firstLine="707"/>
        <w:jc w:val="both"/>
      </w:pPr>
      <w:r>
        <w:t xml:space="preserve">U Domu je zaposleno </w:t>
      </w:r>
      <w:r w:rsidR="001A752D" w:rsidRPr="001A752D">
        <w:t>56</w:t>
      </w:r>
      <w:r>
        <w:t xml:space="preserve"> djelatnika, od toga </w:t>
      </w:r>
      <w:r w:rsidR="001A752D" w:rsidRPr="001A752D">
        <w:t>38</w:t>
      </w:r>
      <w:r w:rsidRPr="001A752D">
        <w:t xml:space="preserve"> </w:t>
      </w:r>
      <w:r>
        <w:t>u samoj Ustanovi, a ostali kroz</w:t>
      </w:r>
      <w:r w:rsidR="00447F4D">
        <w:t xml:space="preserve"> </w:t>
      </w:r>
      <w:r>
        <w:rPr>
          <w:spacing w:val="-40"/>
        </w:rPr>
        <w:t xml:space="preserve"> </w:t>
      </w:r>
      <w:r>
        <w:t>različite izvaninstitucionalne usluge koje financira Grad Zadar (11 njegovateljica i vozač za uslugu Pomoć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njega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kući,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radni</w:t>
      </w:r>
      <w:r>
        <w:rPr>
          <w:spacing w:val="-12"/>
        </w:rPr>
        <w:t xml:space="preserve"> </w:t>
      </w:r>
      <w:r>
        <w:t>terapeut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uslugu</w:t>
      </w:r>
      <w:r>
        <w:rPr>
          <w:spacing w:val="-11"/>
        </w:rPr>
        <w:t xml:space="preserve"> </w:t>
      </w:r>
      <w:r>
        <w:t>Psihosocijalna</w:t>
      </w:r>
      <w:r>
        <w:rPr>
          <w:spacing w:val="-12"/>
        </w:rPr>
        <w:t xml:space="preserve"> </w:t>
      </w:r>
      <w:r>
        <w:t>podrška</w:t>
      </w:r>
      <w:r>
        <w:rPr>
          <w:spacing w:val="-13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obitelji,</w:t>
      </w:r>
      <w:r>
        <w:rPr>
          <w:spacing w:val="-12"/>
        </w:rPr>
        <w:t xml:space="preserve"> </w:t>
      </w:r>
      <w:r>
        <w:t>administrator u Posudionici medicinskih pomagala Zadar te 2 medicinske sestre u programu Halo</w:t>
      </w:r>
      <w:r>
        <w:rPr>
          <w:spacing w:val="-15"/>
        </w:rPr>
        <w:t xml:space="preserve"> </w:t>
      </w:r>
      <w:r>
        <w:t>pomoć).</w:t>
      </w:r>
    </w:p>
    <w:p w:rsidR="00026AE5" w:rsidRDefault="00134C14">
      <w:pPr>
        <w:pStyle w:val="Tijeloteksta"/>
        <w:spacing w:before="199" w:line="276" w:lineRule="auto"/>
        <w:ind w:left="216" w:right="114" w:firstLine="707"/>
        <w:jc w:val="both"/>
      </w:pPr>
      <w:r>
        <w:t>Stručni</w:t>
      </w:r>
      <w:r>
        <w:rPr>
          <w:spacing w:val="-9"/>
        </w:rPr>
        <w:t xml:space="preserve"> </w:t>
      </w:r>
      <w:r>
        <w:t>radnici</w:t>
      </w:r>
      <w:r>
        <w:rPr>
          <w:spacing w:val="-9"/>
        </w:rPr>
        <w:t xml:space="preserve"> </w:t>
      </w:r>
      <w:r>
        <w:t>Doma</w:t>
      </w:r>
      <w:r>
        <w:rPr>
          <w:spacing w:val="-8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socijalni</w:t>
      </w:r>
      <w:r>
        <w:rPr>
          <w:spacing w:val="-9"/>
        </w:rPr>
        <w:t xml:space="preserve"> </w:t>
      </w:r>
      <w:r>
        <w:t>radnik,</w:t>
      </w:r>
      <w:r>
        <w:rPr>
          <w:spacing w:val="-8"/>
        </w:rPr>
        <w:t xml:space="preserve"> </w:t>
      </w:r>
      <w:r>
        <w:t>psiholog,</w:t>
      </w:r>
      <w:r>
        <w:rPr>
          <w:spacing w:val="-8"/>
        </w:rPr>
        <w:t xml:space="preserve"> </w:t>
      </w:r>
      <w:r>
        <w:t>radni</w:t>
      </w:r>
      <w:r>
        <w:rPr>
          <w:spacing w:val="-9"/>
        </w:rPr>
        <w:t xml:space="preserve"> </w:t>
      </w:r>
      <w:r>
        <w:t>terapeut,</w:t>
      </w:r>
      <w:r w:rsidR="00447F4D">
        <w:t xml:space="preserve"> radni instruktor, </w:t>
      </w:r>
      <w:r>
        <w:rPr>
          <w:spacing w:val="-8"/>
        </w:rPr>
        <w:t xml:space="preserve"> </w:t>
      </w:r>
      <w:r>
        <w:t>fizioterapeut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glavna medicinska sestra. Uz njih, kvalitetan život korisnicima osiguravaju i medicinske sestre, njegovateljice, kuharice, spremačice, kućni majstor, računovodstveni djelatnici te naravno ravnateljica</w:t>
      </w:r>
      <w:r>
        <w:rPr>
          <w:spacing w:val="-12"/>
        </w:rPr>
        <w:t xml:space="preserve"> </w:t>
      </w:r>
      <w:r>
        <w:t>koja</w:t>
      </w:r>
      <w:r>
        <w:rPr>
          <w:spacing w:val="-14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odgovorna</w:t>
      </w:r>
      <w:r>
        <w:rPr>
          <w:spacing w:val="-15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cjelokupno</w:t>
      </w:r>
      <w:r>
        <w:rPr>
          <w:spacing w:val="-13"/>
        </w:rPr>
        <w:t xml:space="preserve"> </w:t>
      </w:r>
      <w:r>
        <w:t>funkcioniranje</w:t>
      </w:r>
      <w:r>
        <w:rPr>
          <w:spacing w:val="-14"/>
        </w:rPr>
        <w:t xml:space="preserve"> </w:t>
      </w:r>
      <w:r>
        <w:t>Ustanove.</w:t>
      </w:r>
      <w:r>
        <w:rPr>
          <w:spacing w:val="-8"/>
        </w:rPr>
        <w:t xml:space="preserve"> </w:t>
      </w:r>
      <w:r>
        <w:t>Život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Domu</w:t>
      </w:r>
      <w:r>
        <w:rPr>
          <w:spacing w:val="-14"/>
        </w:rPr>
        <w:t xml:space="preserve"> </w:t>
      </w:r>
      <w:r>
        <w:t>obogaćen je</w:t>
      </w:r>
      <w:r>
        <w:rPr>
          <w:spacing w:val="-5"/>
        </w:rPr>
        <w:t xml:space="preserve"> </w:t>
      </w:r>
      <w:r>
        <w:t>suradnjom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brojnim</w:t>
      </w:r>
      <w:r>
        <w:rPr>
          <w:spacing w:val="-3"/>
        </w:rPr>
        <w:t xml:space="preserve"> </w:t>
      </w:r>
      <w:r>
        <w:t>ustanovama,</w:t>
      </w:r>
      <w:r>
        <w:rPr>
          <w:spacing w:val="-5"/>
        </w:rPr>
        <w:t xml:space="preserve"> </w:t>
      </w:r>
      <w:r>
        <w:t>udrugama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institucijama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svim</w:t>
      </w:r>
      <w:r>
        <w:rPr>
          <w:spacing w:val="-4"/>
        </w:rPr>
        <w:t xml:space="preserve"> </w:t>
      </w:r>
      <w:r>
        <w:t>razinama,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lokalne</w:t>
      </w:r>
      <w:r>
        <w:rPr>
          <w:spacing w:val="-5"/>
        </w:rPr>
        <w:t xml:space="preserve"> </w:t>
      </w:r>
      <w:r>
        <w:t>do državne.</w:t>
      </w:r>
    </w:p>
    <w:p w:rsidR="00026AE5" w:rsidRDefault="00134C14">
      <w:pPr>
        <w:pStyle w:val="Tijeloteksta"/>
        <w:spacing w:before="5"/>
        <w:rPr>
          <w:sz w:val="14"/>
        </w:rPr>
      </w:pPr>
      <w:r>
        <w:rPr>
          <w:noProof/>
          <w:lang w:eastAsia="hr-HR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130635</wp:posOffset>
            </wp:positionV>
            <wp:extent cx="3388425" cy="417423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425" cy="417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5" w:rsidRDefault="00026AE5">
      <w:pPr>
        <w:rPr>
          <w:sz w:val="14"/>
        </w:rPr>
        <w:sectPr w:rsidR="00026AE5">
          <w:pgSz w:w="11910" w:h="16840"/>
          <w:pgMar w:top="1580" w:right="1300" w:bottom="1160" w:left="1200" w:header="0" w:footer="969" w:gutter="0"/>
          <w:cols w:space="720"/>
        </w:sectPr>
      </w:pPr>
    </w:p>
    <w:p w:rsidR="00026AE5" w:rsidRDefault="00134C14">
      <w:pPr>
        <w:pStyle w:val="Naslov2"/>
      </w:pPr>
      <w:r>
        <w:lastRenderedPageBreak/>
        <w:t>O povijesti doma</w:t>
      </w:r>
    </w:p>
    <w:p w:rsidR="00026AE5" w:rsidRDefault="00026AE5">
      <w:pPr>
        <w:pStyle w:val="Tijeloteksta"/>
        <w:spacing w:before="7"/>
        <w:rPr>
          <w:b/>
          <w:i/>
          <w:sz w:val="20"/>
        </w:rPr>
      </w:pPr>
    </w:p>
    <w:p w:rsidR="00026AE5" w:rsidRDefault="00134C14">
      <w:pPr>
        <w:pStyle w:val="Tijeloteksta"/>
        <w:ind w:left="576"/>
      </w:pPr>
      <w:r>
        <w:t>Od svog osnutka 1883. godine Dom se bavi istom djelatnošću i radi u istoj zgradi.</w:t>
      </w:r>
    </w:p>
    <w:p w:rsidR="00026AE5" w:rsidRDefault="00026AE5">
      <w:pPr>
        <w:pStyle w:val="Tijeloteksta"/>
        <w:spacing w:before="1"/>
        <w:rPr>
          <w:sz w:val="21"/>
        </w:rPr>
      </w:pPr>
    </w:p>
    <w:p w:rsidR="00026AE5" w:rsidRDefault="00134C14">
      <w:pPr>
        <w:pStyle w:val="Tijeloteksta"/>
        <w:spacing w:line="276" w:lineRule="auto"/>
        <w:ind w:left="216" w:right="111" w:firstLine="707"/>
        <w:jc w:val="both"/>
      </w:pPr>
      <w:r>
        <w:t>Nedostatak ustanove koja bi pružila adekvatnu skrb za ljude u potrebi naveo je milosrdne građane da ustupe ostavštine i daju poprilične priloge kako bi napokon osvanulo toliko</w:t>
      </w:r>
      <w:r>
        <w:rPr>
          <w:spacing w:val="-6"/>
        </w:rPr>
        <w:t xml:space="preserve"> </w:t>
      </w:r>
      <w:r>
        <w:t>traženo</w:t>
      </w:r>
      <w:r>
        <w:rPr>
          <w:spacing w:val="-6"/>
        </w:rPr>
        <w:t xml:space="preserve"> </w:t>
      </w:r>
      <w:r>
        <w:t>utočište.</w:t>
      </w:r>
      <w:r>
        <w:rPr>
          <w:spacing w:val="-4"/>
        </w:rPr>
        <w:t xml:space="preserve"> </w:t>
      </w:r>
      <w:r>
        <w:t>Zahvaljujući</w:t>
      </w:r>
      <w:r>
        <w:rPr>
          <w:spacing w:val="-6"/>
        </w:rPr>
        <w:t xml:space="preserve"> </w:t>
      </w:r>
      <w:r>
        <w:t>velikodušnom</w:t>
      </w:r>
      <w:r>
        <w:rPr>
          <w:spacing w:val="-6"/>
        </w:rPr>
        <w:t xml:space="preserve"> </w:t>
      </w:r>
      <w:r>
        <w:t>poklanjanju</w:t>
      </w:r>
      <w:r>
        <w:rPr>
          <w:spacing w:val="-6"/>
        </w:rPr>
        <w:t xml:space="preserve"> </w:t>
      </w:r>
      <w:r>
        <w:t>kuće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samostana</w:t>
      </w:r>
      <w:r>
        <w:rPr>
          <w:spacing w:val="-6"/>
        </w:rPr>
        <w:t xml:space="preserve"> </w:t>
      </w:r>
      <w:r>
        <w:t>Sv.</w:t>
      </w:r>
      <w:r>
        <w:rPr>
          <w:spacing w:val="-4"/>
        </w:rPr>
        <w:t xml:space="preserve"> </w:t>
      </w:r>
      <w:r>
        <w:t>Frane, omogućeno je osnivanje privremenog utočišta pod upravom Javne dobrotvornosti. Pored Utočišta,</w:t>
      </w:r>
      <w:r>
        <w:rPr>
          <w:spacing w:val="-7"/>
        </w:rPr>
        <w:t xml:space="preserve"> </w:t>
      </w:r>
      <w:r>
        <w:t>bile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ruševine</w:t>
      </w:r>
      <w:r>
        <w:rPr>
          <w:spacing w:val="-5"/>
        </w:rPr>
        <w:t xml:space="preserve"> </w:t>
      </w:r>
      <w:r>
        <w:t>zgrada</w:t>
      </w:r>
      <w:r>
        <w:rPr>
          <w:spacing w:val="-7"/>
        </w:rPr>
        <w:t xml:space="preserve"> </w:t>
      </w:r>
      <w:r>
        <w:t>koje</w:t>
      </w:r>
      <w:r>
        <w:rPr>
          <w:spacing w:val="-7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pripadale</w:t>
      </w:r>
      <w:r>
        <w:rPr>
          <w:spacing w:val="-5"/>
        </w:rPr>
        <w:t xml:space="preserve"> </w:t>
      </w:r>
      <w:r>
        <w:t>Bratovštini</w:t>
      </w:r>
      <w:r>
        <w:rPr>
          <w:spacing w:val="-6"/>
        </w:rPr>
        <w:t xml:space="preserve"> </w:t>
      </w:r>
      <w:r>
        <w:t>Sv.</w:t>
      </w:r>
      <w:r>
        <w:rPr>
          <w:spacing w:val="-6"/>
        </w:rPr>
        <w:t xml:space="preserve"> </w:t>
      </w:r>
      <w:r>
        <w:t>Frane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špilje</w:t>
      </w:r>
      <w:r>
        <w:rPr>
          <w:spacing w:val="-1"/>
        </w:rPr>
        <w:t xml:space="preserve"> </w:t>
      </w:r>
      <w:r>
        <w:t>među</w:t>
      </w:r>
      <w:r>
        <w:rPr>
          <w:spacing w:val="-7"/>
        </w:rPr>
        <w:t xml:space="preserve"> </w:t>
      </w:r>
      <w:r>
        <w:t xml:space="preserve">kojima i crkvica sagrađena 1668. godine. Bratovština i crkva prestali su djelovati 1808., a zgrade su dalje koristile vojne vlasti. Kada su ih vojne vlasti vratile samostanu Sv. Frane 1882. godine, Javna dobrotvornost je dala najpovoljniju ponudu za kupnju (5000 </w:t>
      </w:r>
      <w:proofErr w:type="spellStart"/>
      <w:r>
        <w:t>fiorina</w:t>
      </w:r>
      <w:proofErr w:type="spellEnd"/>
      <w:r>
        <w:t>), te je tako</w:t>
      </w:r>
      <w:r>
        <w:rPr>
          <w:spacing w:val="-32"/>
        </w:rPr>
        <w:t xml:space="preserve"> </w:t>
      </w:r>
      <w:r>
        <w:t>sagradila novo Utočište koje se sastojalo od prizemlja i prvog kata od dvije zgrade povezane središnjim dijelom: širokim dvorištem i zapadnim vrtom. U jednoj zgradi u prizemlju bila je spavaonica s ambulantom i prostorijama za žene. U drugoj zgradi je u prizemlju bila kuhinja, ostava, blagovaonica, a na prvom katu sobice za redovnice koje su vodile ovu ustanovu i dvorana za molitve. Između dvije zgrade nalazilo se prostrano dvorište, a zapadno od zgrada vrt s pekarnicom i prostorom za lug. Cisterna uz pomoć pumpe opskrbljivala je vodom kuhinju ustanove.</w:t>
      </w:r>
    </w:p>
    <w:p w:rsidR="00026AE5" w:rsidRDefault="00134C14">
      <w:pPr>
        <w:pStyle w:val="Tijeloteksta"/>
        <w:spacing w:before="199" w:line="276" w:lineRule="auto"/>
        <w:ind w:left="216" w:right="112" w:firstLine="707"/>
        <w:jc w:val="both"/>
      </w:pPr>
      <w:r>
        <w:t xml:space="preserve">Kao važno ime u povijesti razvoja Ubožnice spominje se i </w:t>
      </w:r>
      <w:proofErr w:type="spellStart"/>
      <w:r>
        <w:t>Giuseppe</w:t>
      </w:r>
      <w:proofErr w:type="spellEnd"/>
      <w:r>
        <w:t xml:space="preserve"> </w:t>
      </w:r>
      <w:proofErr w:type="spellStart"/>
      <w:r>
        <w:t>Manzini</w:t>
      </w:r>
      <w:proofErr w:type="spellEnd"/>
      <w:r>
        <w:t>. On je ostavio Javnoj dobrotvornosti za Ubožnicu svu svoju pokretnu imovinu, uz bogata umjetnička djela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namještaj.</w:t>
      </w:r>
      <w:r>
        <w:rPr>
          <w:spacing w:val="-3"/>
        </w:rPr>
        <w:t xml:space="preserve"> </w:t>
      </w:r>
      <w:r>
        <w:t>Također,</w:t>
      </w:r>
      <w:r>
        <w:rPr>
          <w:spacing w:val="-2"/>
        </w:rPr>
        <w:t xml:space="preserve"> </w:t>
      </w:r>
      <w:r>
        <w:t>odvojio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20000</w:t>
      </w:r>
      <w:r>
        <w:rPr>
          <w:spacing w:val="-3"/>
        </w:rPr>
        <w:t xml:space="preserve"> </w:t>
      </w:r>
      <w:r>
        <w:t>kruna</w:t>
      </w:r>
      <w:r>
        <w:rPr>
          <w:spacing w:val="-3"/>
        </w:rPr>
        <w:t xml:space="preserve"> </w:t>
      </w:r>
      <w:r>
        <w:t>kako</w:t>
      </w:r>
      <w:r>
        <w:rPr>
          <w:spacing w:val="-4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Utočište</w:t>
      </w:r>
      <w:r>
        <w:rPr>
          <w:spacing w:val="-5"/>
        </w:rPr>
        <w:t xml:space="preserve"> </w:t>
      </w:r>
      <w:r>
        <w:t>sagradilo</w:t>
      </w:r>
      <w:r>
        <w:rPr>
          <w:spacing w:val="-4"/>
        </w:rPr>
        <w:t xml:space="preserve"> </w:t>
      </w:r>
      <w:r>
        <w:t>drugi</w:t>
      </w:r>
      <w:r>
        <w:rPr>
          <w:spacing w:val="-2"/>
        </w:rPr>
        <w:t xml:space="preserve"> </w:t>
      </w:r>
      <w:r>
        <w:t>kat. Nakon završenih svih potrebnih radova, Komisija Javne dobrotvornosti odlučila je da svečano otvorenje bude</w:t>
      </w:r>
      <w:r>
        <w:rPr>
          <w:spacing w:val="-2"/>
        </w:rPr>
        <w:t xml:space="preserve"> </w:t>
      </w:r>
      <w:r>
        <w:t>01.03.1883.</w:t>
      </w:r>
    </w:p>
    <w:p w:rsidR="00026AE5" w:rsidRDefault="00026AE5">
      <w:pPr>
        <w:pStyle w:val="Tijeloteksta"/>
        <w:rPr>
          <w:sz w:val="26"/>
        </w:rPr>
      </w:pPr>
    </w:p>
    <w:p w:rsidR="00026AE5" w:rsidRDefault="00026AE5">
      <w:pPr>
        <w:pStyle w:val="Tijeloteksta"/>
        <w:rPr>
          <w:sz w:val="37"/>
        </w:rPr>
      </w:pPr>
    </w:p>
    <w:p w:rsidR="00026AE5" w:rsidRDefault="00134C14">
      <w:pPr>
        <w:pStyle w:val="Naslov1"/>
        <w:numPr>
          <w:ilvl w:val="0"/>
          <w:numId w:val="10"/>
        </w:numPr>
        <w:tabs>
          <w:tab w:val="left" w:pos="937"/>
        </w:tabs>
        <w:ind w:hanging="361"/>
      </w:pPr>
      <w:bookmarkStart w:id="1" w:name="_TOC_250010"/>
      <w:bookmarkEnd w:id="1"/>
      <w:r>
        <w:t>ORGANIZACIJA DOMA</w:t>
      </w:r>
    </w:p>
    <w:p w:rsidR="00026AE5" w:rsidRDefault="00026AE5">
      <w:pPr>
        <w:pStyle w:val="Tijeloteksta"/>
        <w:rPr>
          <w:b/>
          <w:sz w:val="26"/>
        </w:rPr>
      </w:pPr>
    </w:p>
    <w:p w:rsidR="00026AE5" w:rsidRDefault="00026AE5">
      <w:pPr>
        <w:pStyle w:val="Tijeloteksta"/>
        <w:rPr>
          <w:b/>
          <w:sz w:val="22"/>
        </w:rPr>
      </w:pPr>
    </w:p>
    <w:p w:rsidR="00026AE5" w:rsidRDefault="00134C14">
      <w:pPr>
        <w:pStyle w:val="Tijeloteksta"/>
        <w:ind w:left="216"/>
      </w:pPr>
      <w:r>
        <w:t>Djelatnost Doma za odrasle osobe Sveti Frane Zadar</w:t>
      </w:r>
      <w:r>
        <w:rPr>
          <w:spacing w:val="-11"/>
        </w:rPr>
        <w:t xml:space="preserve"> </w:t>
      </w:r>
      <w:r>
        <w:t>je:</w:t>
      </w:r>
    </w:p>
    <w:p w:rsidR="00026AE5" w:rsidRDefault="00026AE5">
      <w:pPr>
        <w:pStyle w:val="Tijeloteksta"/>
        <w:spacing w:before="9"/>
        <w:rPr>
          <w:sz w:val="31"/>
        </w:rPr>
      </w:pPr>
    </w:p>
    <w:p w:rsidR="00026AE5" w:rsidRDefault="00134C14">
      <w:pPr>
        <w:pStyle w:val="Odlomakpopisa"/>
        <w:numPr>
          <w:ilvl w:val="1"/>
          <w:numId w:val="10"/>
        </w:numPr>
        <w:tabs>
          <w:tab w:val="left" w:pos="1285"/>
        </w:tabs>
        <w:spacing w:before="0"/>
        <w:ind w:hanging="361"/>
        <w:jc w:val="left"/>
        <w:rPr>
          <w:b/>
          <w:sz w:val="24"/>
        </w:rPr>
      </w:pPr>
      <w:r>
        <w:rPr>
          <w:b/>
          <w:sz w:val="24"/>
        </w:rPr>
        <w:t>INSTITUCIONALNA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SKRB</w:t>
      </w:r>
    </w:p>
    <w:p w:rsidR="00026AE5" w:rsidRDefault="00134C14">
      <w:pPr>
        <w:pStyle w:val="Tijeloteksta"/>
        <w:spacing w:before="36" w:line="276" w:lineRule="auto"/>
        <w:ind w:left="216" w:right="115" w:firstLine="707"/>
        <w:jc w:val="both"/>
      </w:pPr>
      <w:r>
        <w:t>Institucionalni smještaj za 60 korisnika – u sklopu stalnog smještaja pružamo usluge stanovanja, prehrane, održavanja osobne higijene, brige o zdravlju, njege, radne terapije i psihosocijalne</w:t>
      </w:r>
      <w:r>
        <w:rPr>
          <w:spacing w:val="-15"/>
        </w:rPr>
        <w:t xml:space="preserve"> </w:t>
      </w:r>
      <w:r>
        <w:t>rehabilitacije</w:t>
      </w:r>
      <w:r>
        <w:rPr>
          <w:spacing w:val="-13"/>
        </w:rPr>
        <w:t xml:space="preserve"> </w:t>
      </w:r>
      <w:r>
        <w:t>odraslim</w:t>
      </w:r>
      <w:r>
        <w:rPr>
          <w:spacing w:val="-14"/>
        </w:rPr>
        <w:t xml:space="preserve"> </w:t>
      </w:r>
      <w:r>
        <w:t>osobama</w:t>
      </w:r>
      <w:r>
        <w:rPr>
          <w:spacing w:val="-15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>mentalnim</w:t>
      </w:r>
      <w:r>
        <w:rPr>
          <w:spacing w:val="-13"/>
        </w:rPr>
        <w:t xml:space="preserve"> </w:t>
      </w:r>
      <w:r>
        <w:t>oštećenjem.</w:t>
      </w:r>
      <w:r>
        <w:rPr>
          <w:spacing w:val="-14"/>
        </w:rPr>
        <w:t xml:space="preserve"> </w:t>
      </w:r>
      <w:r>
        <w:t>Kroz</w:t>
      </w:r>
      <w:r>
        <w:rPr>
          <w:spacing w:val="-13"/>
        </w:rPr>
        <w:t xml:space="preserve"> </w:t>
      </w:r>
      <w:r>
        <w:t>proteklih</w:t>
      </w:r>
      <w:r>
        <w:rPr>
          <w:spacing w:val="-14"/>
        </w:rPr>
        <w:t xml:space="preserve"> </w:t>
      </w:r>
      <w:r>
        <w:t>desetak godina zgrada se kontinuirano obnavlja i stvoreni su uvjeti za kvalitetan boravak naših korisnika. 2015. godine u zgradu je ugrađeno dizalo koje je uvelike olakšalo prijenos hrane, posteljine i odjeće iz nižih katova te olakšao izlazak korisnika u</w:t>
      </w:r>
      <w:r>
        <w:rPr>
          <w:spacing w:val="-2"/>
        </w:rPr>
        <w:t xml:space="preserve"> </w:t>
      </w:r>
      <w:r>
        <w:t>dvorište.</w:t>
      </w:r>
    </w:p>
    <w:p w:rsidR="00026AE5" w:rsidRDefault="00134C14">
      <w:pPr>
        <w:pStyle w:val="Tijeloteksta"/>
        <w:spacing w:before="2" w:line="276" w:lineRule="auto"/>
        <w:ind w:left="216" w:right="117" w:firstLine="707"/>
        <w:jc w:val="both"/>
      </w:pPr>
      <w:r>
        <w:t>O korisnicima na smještaju svakodnevno brinu medicinske sestre i njegovateljice. Liječnik opće prakse, psihijatar i internist-kardiolog jednom tjedno vrše preglede korisnika u ambulanti Doma.</w:t>
      </w:r>
    </w:p>
    <w:p w:rsidR="00026AE5" w:rsidRDefault="00134C14">
      <w:pPr>
        <w:pStyle w:val="Tijeloteksta"/>
        <w:spacing w:line="276" w:lineRule="auto"/>
        <w:ind w:left="216" w:right="120" w:firstLine="707"/>
        <w:jc w:val="both"/>
      </w:pPr>
      <w:r>
        <w:t>Radni terapeut u suradnji s psihologom svakodnevno osmišljava i provodi različite radionice</w:t>
      </w:r>
      <w:r>
        <w:rPr>
          <w:spacing w:val="-8"/>
        </w:rPr>
        <w:t xml:space="preserve"> </w:t>
      </w:r>
      <w:r>
        <w:t>(kreativna,</w:t>
      </w:r>
      <w:r>
        <w:rPr>
          <w:spacing w:val="-9"/>
        </w:rPr>
        <w:t xml:space="preserve"> </w:t>
      </w:r>
      <w:r>
        <w:t>kulinarska,</w:t>
      </w:r>
      <w:r>
        <w:rPr>
          <w:spacing w:val="-9"/>
        </w:rPr>
        <w:t xml:space="preserve"> </w:t>
      </w:r>
      <w:r>
        <w:t>kognitivni</w:t>
      </w:r>
      <w:r>
        <w:rPr>
          <w:spacing w:val="-8"/>
        </w:rPr>
        <w:t xml:space="preserve"> </w:t>
      </w:r>
      <w:r>
        <w:t>trening,</w:t>
      </w:r>
      <w:r>
        <w:rPr>
          <w:spacing w:val="-10"/>
        </w:rPr>
        <w:t xml:space="preserve"> </w:t>
      </w:r>
      <w:r>
        <w:t>...).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suradnji</w:t>
      </w:r>
      <w:r>
        <w:rPr>
          <w:spacing w:val="-8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fizioterapeutom</w:t>
      </w:r>
      <w:r>
        <w:rPr>
          <w:spacing w:val="-8"/>
        </w:rPr>
        <w:t xml:space="preserve"> </w:t>
      </w:r>
      <w:r>
        <w:t>održavaju</w:t>
      </w:r>
    </w:p>
    <w:p w:rsidR="00026AE5" w:rsidRDefault="00026AE5">
      <w:pPr>
        <w:spacing w:line="276" w:lineRule="auto"/>
        <w:jc w:val="both"/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134C14">
      <w:pPr>
        <w:pStyle w:val="Tijeloteksta"/>
        <w:spacing w:before="72" w:line="278" w:lineRule="auto"/>
        <w:ind w:left="216"/>
      </w:pPr>
      <w:r>
        <w:lastRenderedPageBreak/>
        <w:t>se sportske aktivnosti i tjedne šetnje. Redovito se organiziraju posjete različitim kulturnim događanjima, drugim ustanovama te izleti u prirodu.</w:t>
      </w:r>
    </w:p>
    <w:p w:rsidR="00026AE5" w:rsidRDefault="00134C14">
      <w:pPr>
        <w:pStyle w:val="Tijeloteksta"/>
        <w:spacing w:line="276" w:lineRule="auto"/>
        <w:ind w:left="216" w:firstLine="707"/>
      </w:pPr>
      <w:r>
        <w:t>Osim individualnog i grupnog rada s korisnicima, psiholog pruža i podršku obiteljima korisnika u suradnji sa socijalnim radnikom.</w:t>
      </w:r>
    </w:p>
    <w:p w:rsidR="00026AE5" w:rsidRDefault="00026AE5">
      <w:pPr>
        <w:pStyle w:val="Tijeloteksta"/>
        <w:rPr>
          <w:sz w:val="20"/>
        </w:rPr>
      </w:pPr>
    </w:p>
    <w:p w:rsidR="00026AE5" w:rsidRDefault="00026AE5">
      <w:pPr>
        <w:pStyle w:val="Tijeloteksta"/>
        <w:rPr>
          <w:sz w:val="20"/>
        </w:rPr>
      </w:pPr>
    </w:p>
    <w:p w:rsidR="00026AE5" w:rsidRDefault="00026AE5">
      <w:pPr>
        <w:pStyle w:val="Tijeloteksta"/>
        <w:spacing w:before="6" w:after="1"/>
        <w:rPr>
          <w:sz w:val="18"/>
        </w:rPr>
      </w:pPr>
    </w:p>
    <w:tbl>
      <w:tblPr>
        <w:tblStyle w:val="TableNormal"/>
        <w:tblW w:w="0" w:type="auto"/>
        <w:tblInd w:w="231" w:type="dxa"/>
        <w:tblBorders>
          <w:top w:val="single" w:sz="6" w:space="0" w:color="391F73"/>
          <w:left w:val="single" w:sz="6" w:space="0" w:color="391F73"/>
          <w:bottom w:val="single" w:sz="6" w:space="0" w:color="391F73"/>
          <w:right w:val="single" w:sz="6" w:space="0" w:color="391F73"/>
          <w:insideH w:val="single" w:sz="6" w:space="0" w:color="391F73"/>
          <w:insideV w:val="single" w:sz="6" w:space="0" w:color="391F73"/>
        </w:tblBorders>
        <w:tblLayout w:type="fixed"/>
        <w:tblLook w:val="01E0" w:firstRow="1" w:lastRow="1" w:firstColumn="1" w:lastColumn="1" w:noHBand="0" w:noVBand="0"/>
      </w:tblPr>
      <w:tblGrid>
        <w:gridCol w:w="6390"/>
        <w:gridCol w:w="1472"/>
      </w:tblGrid>
      <w:tr w:rsidR="00026AE5">
        <w:trPr>
          <w:trHeight w:val="227"/>
        </w:trPr>
        <w:tc>
          <w:tcPr>
            <w:tcW w:w="7862" w:type="dxa"/>
            <w:gridSpan w:val="2"/>
            <w:shd w:val="clear" w:color="auto" w:fill="EDEDED"/>
          </w:tcPr>
          <w:p w:rsidR="00026AE5" w:rsidRDefault="00134C14">
            <w:pPr>
              <w:pStyle w:val="TableParagraph"/>
              <w:spacing w:before="37" w:line="171" w:lineRule="exact"/>
              <w:ind w:left="83"/>
              <w:rPr>
                <w:b/>
                <w:sz w:val="18"/>
              </w:rPr>
            </w:pPr>
            <w:r>
              <w:rPr>
                <w:b/>
                <w:color w:val="391F73"/>
                <w:sz w:val="18"/>
              </w:rPr>
              <w:t>CIJENE USLUGE SMJEŠTAJA U DOMU</w:t>
            </w:r>
          </w:p>
        </w:tc>
      </w:tr>
      <w:tr w:rsidR="00026AE5">
        <w:trPr>
          <w:trHeight w:val="365"/>
        </w:trPr>
        <w:tc>
          <w:tcPr>
            <w:tcW w:w="6390" w:type="dxa"/>
            <w:tcBorders>
              <w:top w:val="single" w:sz="48" w:space="0" w:color="EDEDED"/>
            </w:tcBorders>
          </w:tcPr>
          <w:p w:rsidR="00026AE5" w:rsidRDefault="00134C14">
            <w:pPr>
              <w:pStyle w:val="TableParagraph"/>
              <w:spacing w:before="54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Trokrevetna soba</w:t>
            </w:r>
          </w:p>
        </w:tc>
        <w:tc>
          <w:tcPr>
            <w:tcW w:w="1472" w:type="dxa"/>
            <w:tcBorders>
              <w:top w:val="single" w:sz="48" w:space="0" w:color="EDEDED"/>
            </w:tcBorders>
          </w:tcPr>
          <w:p w:rsidR="00026AE5" w:rsidRDefault="00134C14">
            <w:pPr>
              <w:pStyle w:val="TableParagraph"/>
              <w:spacing w:before="54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1332 kn</w:t>
            </w:r>
          </w:p>
        </w:tc>
      </w:tr>
      <w:tr w:rsidR="00026AE5">
        <w:trPr>
          <w:trHeight w:val="378"/>
        </w:trPr>
        <w:tc>
          <w:tcPr>
            <w:tcW w:w="6390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proofErr w:type="spellStart"/>
            <w:r>
              <w:rPr>
                <w:sz w:val="20"/>
              </w:rPr>
              <w:t>Četverokrevetna</w:t>
            </w:r>
            <w:proofErr w:type="spellEnd"/>
            <w:r>
              <w:rPr>
                <w:sz w:val="20"/>
              </w:rPr>
              <w:t xml:space="preserve"> soba</w:t>
            </w:r>
          </w:p>
        </w:tc>
        <w:tc>
          <w:tcPr>
            <w:tcW w:w="1472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1246 kn</w:t>
            </w:r>
          </w:p>
        </w:tc>
      </w:tr>
      <w:tr w:rsidR="00026AE5">
        <w:trPr>
          <w:trHeight w:val="379"/>
        </w:trPr>
        <w:tc>
          <w:tcPr>
            <w:tcW w:w="6390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proofErr w:type="spellStart"/>
            <w:r>
              <w:rPr>
                <w:sz w:val="20"/>
              </w:rPr>
              <w:t>Peterokrevetna</w:t>
            </w:r>
            <w:proofErr w:type="spellEnd"/>
            <w:r>
              <w:rPr>
                <w:sz w:val="20"/>
              </w:rPr>
              <w:t xml:space="preserve"> soba</w:t>
            </w:r>
          </w:p>
        </w:tc>
        <w:tc>
          <w:tcPr>
            <w:tcW w:w="1472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1031 kn</w:t>
            </w:r>
          </w:p>
        </w:tc>
      </w:tr>
      <w:tr w:rsidR="00026AE5">
        <w:trPr>
          <w:trHeight w:val="378"/>
        </w:trPr>
        <w:tc>
          <w:tcPr>
            <w:tcW w:w="6390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Dodatak za njegu teže pokretnih korisnika</w:t>
            </w:r>
          </w:p>
        </w:tc>
        <w:tc>
          <w:tcPr>
            <w:tcW w:w="1472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301 kn</w:t>
            </w:r>
          </w:p>
        </w:tc>
      </w:tr>
      <w:tr w:rsidR="00026AE5">
        <w:trPr>
          <w:trHeight w:val="378"/>
        </w:trPr>
        <w:tc>
          <w:tcPr>
            <w:tcW w:w="6390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Dodatak za njegu nepokretnih korisnika</w:t>
            </w:r>
          </w:p>
        </w:tc>
        <w:tc>
          <w:tcPr>
            <w:tcW w:w="1472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458 kn</w:t>
            </w:r>
          </w:p>
        </w:tc>
      </w:tr>
      <w:tr w:rsidR="00026AE5">
        <w:trPr>
          <w:trHeight w:val="378"/>
        </w:trPr>
        <w:tc>
          <w:tcPr>
            <w:tcW w:w="6390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Dodatak za dijetalnu prehranu po danu</w:t>
            </w:r>
          </w:p>
        </w:tc>
        <w:tc>
          <w:tcPr>
            <w:tcW w:w="1472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7 kn</w:t>
            </w:r>
          </w:p>
        </w:tc>
      </w:tr>
      <w:tr w:rsidR="00026AE5">
        <w:trPr>
          <w:trHeight w:val="378"/>
        </w:trPr>
        <w:tc>
          <w:tcPr>
            <w:tcW w:w="6390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Dodatak za serviranje hrane u sobu (za pokretne korisnike po obroku)</w:t>
            </w:r>
          </w:p>
        </w:tc>
        <w:tc>
          <w:tcPr>
            <w:tcW w:w="1472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4 kn</w:t>
            </w:r>
          </w:p>
        </w:tc>
      </w:tr>
      <w:tr w:rsidR="00026AE5">
        <w:trPr>
          <w:trHeight w:val="380"/>
        </w:trPr>
        <w:tc>
          <w:tcPr>
            <w:tcW w:w="6390" w:type="dxa"/>
          </w:tcPr>
          <w:p w:rsidR="00026AE5" w:rsidRDefault="00134C14">
            <w:pPr>
              <w:pStyle w:val="TableParagraph"/>
              <w:spacing w:before="69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Dodatak za sobu s balkonom (soba)</w:t>
            </w:r>
          </w:p>
        </w:tc>
        <w:tc>
          <w:tcPr>
            <w:tcW w:w="1472" w:type="dxa"/>
          </w:tcPr>
          <w:p w:rsidR="00026AE5" w:rsidRDefault="00134C14">
            <w:pPr>
              <w:pStyle w:val="TableParagraph"/>
              <w:spacing w:before="69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93 kn</w:t>
            </w:r>
          </w:p>
        </w:tc>
      </w:tr>
      <w:tr w:rsidR="00026AE5">
        <w:trPr>
          <w:trHeight w:val="378"/>
        </w:trPr>
        <w:tc>
          <w:tcPr>
            <w:tcW w:w="6390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Dodatak za njegu duševnog bolesnika korisnika</w:t>
            </w:r>
          </w:p>
        </w:tc>
        <w:tc>
          <w:tcPr>
            <w:tcW w:w="1472" w:type="dxa"/>
          </w:tcPr>
          <w:p w:rsidR="00026AE5" w:rsidRDefault="00134C14">
            <w:pPr>
              <w:pStyle w:val="TableParagraph"/>
              <w:spacing w:before="67" w:line="240" w:lineRule="auto"/>
              <w:ind w:left="83"/>
              <w:rPr>
                <w:sz w:val="20"/>
              </w:rPr>
            </w:pPr>
            <w:r>
              <w:rPr>
                <w:sz w:val="20"/>
              </w:rPr>
              <w:t>629 kn</w:t>
            </w:r>
          </w:p>
        </w:tc>
      </w:tr>
    </w:tbl>
    <w:p w:rsidR="00026AE5" w:rsidRDefault="00026AE5">
      <w:pPr>
        <w:pStyle w:val="Tijeloteksta"/>
        <w:rPr>
          <w:sz w:val="20"/>
        </w:rPr>
      </w:pPr>
    </w:p>
    <w:p w:rsidR="00026AE5" w:rsidRDefault="00026AE5">
      <w:pPr>
        <w:pStyle w:val="Tijeloteksta"/>
        <w:rPr>
          <w:sz w:val="20"/>
        </w:rPr>
      </w:pPr>
    </w:p>
    <w:p w:rsidR="00026AE5" w:rsidRDefault="00026AE5">
      <w:pPr>
        <w:pStyle w:val="Tijeloteksta"/>
        <w:rPr>
          <w:sz w:val="20"/>
        </w:rPr>
      </w:pPr>
    </w:p>
    <w:p w:rsidR="00026AE5" w:rsidRDefault="00134C14">
      <w:pPr>
        <w:pStyle w:val="Tijeloteksta"/>
        <w:spacing w:before="1"/>
        <w:rPr>
          <w:sz w:val="19"/>
        </w:rPr>
      </w:pPr>
      <w:r>
        <w:rPr>
          <w:noProof/>
          <w:lang w:eastAsia="hr-HR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164756</wp:posOffset>
            </wp:positionV>
            <wp:extent cx="5754290" cy="40919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29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5" w:rsidRDefault="00026AE5">
      <w:pPr>
        <w:rPr>
          <w:sz w:val="19"/>
        </w:rPr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134C14">
      <w:pPr>
        <w:pStyle w:val="Odlomakpopisa"/>
        <w:numPr>
          <w:ilvl w:val="1"/>
          <w:numId w:val="10"/>
        </w:numPr>
        <w:tabs>
          <w:tab w:val="left" w:pos="577"/>
        </w:tabs>
        <w:spacing w:before="77"/>
        <w:ind w:left="576" w:hanging="361"/>
        <w:jc w:val="left"/>
        <w:rPr>
          <w:b/>
          <w:sz w:val="24"/>
        </w:rPr>
      </w:pPr>
      <w:r>
        <w:rPr>
          <w:b/>
          <w:sz w:val="24"/>
        </w:rPr>
        <w:lastRenderedPageBreak/>
        <w:t>IZVANINSTITUCIONALNA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SKRB</w:t>
      </w:r>
    </w:p>
    <w:p w:rsidR="00026AE5" w:rsidRDefault="00026AE5">
      <w:pPr>
        <w:pStyle w:val="Tijeloteksta"/>
        <w:spacing w:before="3"/>
        <w:rPr>
          <w:b/>
          <w:sz w:val="31"/>
        </w:rPr>
      </w:pPr>
    </w:p>
    <w:p w:rsidR="00026AE5" w:rsidRDefault="00134C14">
      <w:pPr>
        <w:pStyle w:val="Odlomakpopisa"/>
        <w:numPr>
          <w:ilvl w:val="2"/>
          <w:numId w:val="10"/>
        </w:numPr>
        <w:tabs>
          <w:tab w:val="left" w:pos="1345"/>
        </w:tabs>
        <w:spacing w:before="0"/>
        <w:ind w:hanging="421"/>
        <w:jc w:val="both"/>
        <w:rPr>
          <w:b/>
          <w:sz w:val="24"/>
        </w:rPr>
      </w:pPr>
      <w:r>
        <w:rPr>
          <w:b/>
          <w:sz w:val="24"/>
        </w:rPr>
        <w:t>Služba pomoći i njege u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kući</w:t>
      </w:r>
    </w:p>
    <w:p w:rsidR="00026AE5" w:rsidRDefault="00134C14">
      <w:pPr>
        <w:pStyle w:val="Tijeloteksta"/>
        <w:spacing w:before="36" w:line="276" w:lineRule="auto"/>
        <w:ind w:left="216" w:right="113" w:firstLine="707"/>
        <w:jc w:val="both"/>
      </w:pPr>
      <w:r>
        <w:t>U Domu za odrasle osobe Sv. Frane</w:t>
      </w:r>
      <w:r w:rsidR="00EA3A80">
        <w:t xml:space="preserve"> Zadar</w:t>
      </w:r>
      <w:r>
        <w:t xml:space="preserve"> djeluje i Služba pomoći i njege u kući kao izvaninstitucionalni oblik socijalne skrbi od 15.05.1999.g. Kao dugogodišnji partner Grad Zadar participira u troškovima službe. Koliko je služba </w:t>
      </w:r>
      <w:proofErr w:type="spellStart"/>
      <w:r>
        <w:t>saživjela</w:t>
      </w:r>
      <w:proofErr w:type="spellEnd"/>
      <w:r>
        <w:t xml:space="preserve"> s Gradom svjedoči sve veći interes građana za uslugama Službe.</w:t>
      </w:r>
    </w:p>
    <w:p w:rsidR="00026AE5" w:rsidRDefault="00026AE5">
      <w:pPr>
        <w:pStyle w:val="Tijeloteksta"/>
        <w:spacing w:before="7"/>
        <w:rPr>
          <w:sz w:val="27"/>
        </w:rPr>
      </w:pPr>
    </w:p>
    <w:p w:rsidR="00026AE5" w:rsidRDefault="00134C14">
      <w:pPr>
        <w:pStyle w:val="Odlomakpopisa"/>
        <w:numPr>
          <w:ilvl w:val="0"/>
          <w:numId w:val="9"/>
        </w:numPr>
        <w:tabs>
          <w:tab w:val="left" w:pos="937"/>
        </w:tabs>
        <w:spacing w:before="0" w:line="276" w:lineRule="auto"/>
        <w:ind w:right="112"/>
        <w:jc w:val="both"/>
        <w:rPr>
          <w:sz w:val="24"/>
        </w:rPr>
      </w:pPr>
      <w:r>
        <w:rPr>
          <w:sz w:val="24"/>
        </w:rPr>
        <w:t>Pomoć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njega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kući</w:t>
      </w:r>
      <w:r>
        <w:rPr>
          <w:spacing w:val="-6"/>
          <w:sz w:val="24"/>
        </w:rPr>
        <w:t xml:space="preserve"> </w:t>
      </w:r>
      <w:r>
        <w:rPr>
          <w:sz w:val="24"/>
        </w:rPr>
        <w:t>za</w:t>
      </w:r>
      <w:r>
        <w:rPr>
          <w:spacing w:val="-9"/>
          <w:sz w:val="24"/>
        </w:rPr>
        <w:t xml:space="preserve"> </w:t>
      </w:r>
      <w:r w:rsidR="00447F4D">
        <w:rPr>
          <w:sz w:val="24"/>
        </w:rPr>
        <w:t>65</w:t>
      </w:r>
      <w:r>
        <w:rPr>
          <w:spacing w:val="-8"/>
          <w:sz w:val="24"/>
        </w:rPr>
        <w:t xml:space="preserve"> </w:t>
      </w:r>
      <w:r>
        <w:rPr>
          <w:sz w:val="24"/>
        </w:rPr>
        <w:t>korisnika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obuhvaća</w:t>
      </w:r>
      <w:r>
        <w:rPr>
          <w:spacing w:val="-9"/>
          <w:sz w:val="24"/>
        </w:rPr>
        <w:t xml:space="preserve"> </w:t>
      </w:r>
      <w:r>
        <w:rPr>
          <w:sz w:val="24"/>
        </w:rPr>
        <w:t>održavanje</w:t>
      </w:r>
      <w:r>
        <w:rPr>
          <w:spacing w:val="-8"/>
          <w:sz w:val="24"/>
        </w:rPr>
        <w:t xml:space="preserve"> </w:t>
      </w:r>
      <w:r>
        <w:rPr>
          <w:sz w:val="24"/>
        </w:rPr>
        <w:t>osobne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higijene</w:t>
      </w:r>
      <w:r>
        <w:rPr>
          <w:spacing w:val="-9"/>
          <w:sz w:val="24"/>
        </w:rPr>
        <w:t xml:space="preserve"> </w:t>
      </w:r>
      <w:r>
        <w:rPr>
          <w:sz w:val="24"/>
        </w:rPr>
        <w:t>prostora, pomoć u oblačenju te kupanju. Njegovateljice pomažu korisnicima u obavljanju kućanskih poslova te nabavi živežnih namirnica i lijekova. Pravo na ostvarivanje pomoći i njege u kući se ostvaruje sukladno Zakonu o socijalnoj skrbi i Pravilniku donesenom</w:t>
      </w:r>
      <w:r>
        <w:rPr>
          <w:spacing w:val="-11"/>
          <w:sz w:val="24"/>
        </w:rPr>
        <w:t xml:space="preserve"> </w:t>
      </w:r>
      <w:r>
        <w:rPr>
          <w:sz w:val="24"/>
        </w:rPr>
        <w:t>od</w:t>
      </w:r>
      <w:r>
        <w:rPr>
          <w:spacing w:val="-11"/>
          <w:sz w:val="24"/>
        </w:rPr>
        <w:t xml:space="preserve"> </w:t>
      </w:r>
      <w:r>
        <w:rPr>
          <w:sz w:val="24"/>
        </w:rPr>
        <w:t>strane</w:t>
      </w:r>
      <w:r>
        <w:rPr>
          <w:spacing w:val="-12"/>
          <w:sz w:val="24"/>
        </w:rPr>
        <w:t xml:space="preserve"> </w:t>
      </w:r>
      <w:r>
        <w:rPr>
          <w:sz w:val="24"/>
        </w:rPr>
        <w:t>Poglavarstva</w:t>
      </w:r>
      <w:r>
        <w:rPr>
          <w:spacing w:val="-12"/>
          <w:sz w:val="24"/>
        </w:rPr>
        <w:t xml:space="preserve"> </w:t>
      </w:r>
      <w:r>
        <w:rPr>
          <w:sz w:val="24"/>
        </w:rPr>
        <w:t>Grada</w:t>
      </w:r>
      <w:r>
        <w:rPr>
          <w:spacing w:val="-10"/>
          <w:sz w:val="24"/>
        </w:rPr>
        <w:t xml:space="preserve"> </w:t>
      </w:r>
      <w:r>
        <w:rPr>
          <w:sz w:val="24"/>
        </w:rPr>
        <w:t>Zadra</w:t>
      </w:r>
      <w:r>
        <w:rPr>
          <w:spacing w:val="-13"/>
          <w:sz w:val="24"/>
        </w:rPr>
        <w:t xml:space="preserve"> </w:t>
      </w:r>
      <w:r>
        <w:rPr>
          <w:sz w:val="24"/>
        </w:rPr>
        <w:t>iz</w:t>
      </w:r>
      <w:r>
        <w:rPr>
          <w:spacing w:val="-9"/>
          <w:sz w:val="24"/>
        </w:rPr>
        <w:t xml:space="preserve"> </w:t>
      </w:r>
      <w:r w:rsidR="00447F4D">
        <w:rPr>
          <w:sz w:val="24"/>
        </w:rPr>
        <w:t>2017</w:t>
      </w:r>
      <w:r>
        <w:rPr>
          <w:sz w:val="24"/>
        </w:rPr>
        <w:t>.godine.</w:t>
      </w:r>
      <w:r>
        <w:rPr>
          <w:spacing w:val="-12"/>
          <w:sz w:val="24"/>
        </w:rPr>
        <w:t xml:space="preserve"> </w:t>
      </w:r>
      <w:r>
        <w:rPr>
          <w:sz w:val="24"/>
        </w:rPr>
        <w:t>Osobe</w:t>
      </w:r>
      <w:r>
        <w:rPr>
          <w:spacing w:val="-12"/>
          <w:sz w:val="24"/>
        </w:rPr>
        <w:t xml:space="preserve"> </w:t>
      </w:r>
      <w:r>
        <w:rPr>
          <w:sz w:val="24"/>
        </w:rPr>
        <w:t>koje</w:t>
      </w:r>
      <w:r>
        <w:rPr>
          <w:spacing w:val="-9"/>
          <w:sz w:val="24"/>
        </w:rPr>
        <w:t xml:space="preserve"> </w:t>
      </w:r>
      <w:r>
        <w:rPr>
          <w:sz w:val="24"/>
        </w:rPr>
        <w:t>ispunjavaju uvjete, a po domaćinstvu ne prelaze cenzus od 2000,00 kn u cijelosti su oslobođeni plaćanja usluge. Korisnici čiji prihod po članu domaćinstva prelazi 2001,00 kn plaćaju uslugu u postocima.</w:t>
      </w:r>
      <w:r w:rsidR="00447F4D">
        <w:rPr>
          <w:sz w:val="24"/>
        </w:rPr>
        <w:t xml:space="preserve"> Puna cijena sata njege iznosi 5</w:t>
      </w:r>
      <w:r>
        <w:rPr>
          <w:sz w:val="24"/>
        </w:rPr>
        <w:t>0.00</w:t>
      </w:r>
      <w:r>
        <w:rPr>
          <w:spacing w:val="-6"/>
          <w:sz w:val="24"/>
        </w:rPr>
        <w:t xml:space="preserve"> </w:t>
      </w:r>
      <w:r>
        <w:rPr>
          <w:sz w:val="24"/>
        </w:rPr>
        <w:t>kn.</w:t>
      </w:r>
    </w:p>
    <w:p w:rsidR="00026AE5" w:rsidRPr="00EA3A80" w:rsidRDefault="00134C14" w:rsidP="00EA3A80">
      <w:pPr>
        <w:pStyle w:val="Odlomakpopisa"/>
        <w:numPr>
          <w:ilvl w:val="0"/>
          <w:numId w:val="9"/>
        </w:numPr>
        <w:tabs>
          <w:tab w:val="left" w:pos="937"/>
        </w:tabs>
        <w:spacing w:before="1" w:line="276" w:lineRule="auto"/>
        <w:ind w:right="118"/>
        <w:jc w:val="both"/>
        <w:rPr>
          <w:sz w:val="24"/>
        </w:rPr>
      </w:pPr>
      <w:r>
        <w:rPr>
          <w:sz w:val="24"/>
        </w:rPr>
        <w:t>Dostava obroka za 60 korisnika - obuhvaća dostavu ručka u domove korisnika. Zbog organizacijskih ograničenja, obroci se dostavljaju samo radnim danom, dok je ostale dane</w:t>
      </w:r>
      <w:r>
        <w:rPr>
          <w:spacing w:val="-17"/>
          <w:sz w:val="24"/>
        </w:rPr>
        <w:t xml:space="preserve"> </w:t>
      </w:r>
      <w:r>
        <w:rPr>
          <w:sz w:val="24"/>
        </w:rPr>
        <w:t>moguće</w:t>
      </w:r>
      <w:r>
        <w:rPr>
          <w:spacing w:val="-15"/>
          <w:sz w:val="24"/>
        </w:rPr>
        <w:t xml:space="preserve"> </w:t>
      </w:r>
      <w:r>
        <w:rPr>
          <w:sz w:val="24"/>
        </w:rPr>
        <w:t>preuzeti</w:t>
      </w:r>
      <w:r>
        <w:rPr>
          <w:spacing w:val="-15"/>
          <w:sz w:val="24"/>
        </w:rPr>
        <w:t xml:space="preserve"> </w:t>
      </w:r>
      <w:r>
        <w:rPr>
          <w:sz w:val="24"/>
        </w:rPr>
        <w:t>ručak</w:t>
      </w:r>
      <w:r>
        <w:rPr>
          <w:spacing w:val="-16"/>
          <w:sz w:val="24"/>
        </w:rPr>
        <w:t xml:space="preserve"> </w:t>
      </w:r>
      <w:r>
        <w:rPr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z w:val="24"/>
        </w:rPr>
        <w:t>kuhinji</w:t>
      </w:r>
      <w:r>
        <w:rPr>
          <w:spacing w:val="-15"/>
          <w:sz w:val="24"/>
        </w:rPr>
        <w:t xml:space="preserve"> </w:t>
      </w:r>
      <w:r>
        <w:rPr>
          <w:sz w:val="24"/>
        </w:rPr>
        <w:t>Ustanove.</w:t>
      </w:r>
      <w:r>
        <w:rPr>
          <w:spacing w:val="-16"/>
          <w:sz w:val="24"/>
        </w:rPr>
        <w:t xml:space="preserve"> </w:t>
      </w:r>
      <w:r>
        <w:rPr>
          <w:sz w:val="24"/>
        </w:rPr>
        <w:t>Cijena</w:t>
      </w:r>
      <w:r>
        <w:rPr>
          <w:spacing w:val="-17"/>
          <w:sz w:val="24"/>
        </w:rPr>
        <w:t xml:space="preserve"> </w:t>
      </w:r>
      <w:r>
        <w:rPr>
          <w:sz w:val="24"/>
        </w:rPr>
        <w:t>usluge</w:t>
      </w:r>
      <w:r>
        <w:rPr>
          <w:spacing w:val="-16"/>
          <w:sz w:val="24"/>
        </w:rPr>
        <w:t xml:space="preserve"> </w:t>
      </w:r>
      <w:r>
        <w:rPr>
          <w:sz w:val="24"/>
        </w:rPr>
        <w:t>iznosi</w:t>
      </w:r>
      <w:r>
        <w:rPr>
          <w:spacing w:val="-15"/>
          <w:sz w:val="24"/>
        </w:rPr>
        <w:t xml:space="preserve"> </w:t>
      </w:r>
      <w:r>
        <w:rPr>
          <w:sz w:val="24"/>
        </w:rPr>
        <w:t>23</w:t>
      </w:r>
      <w:r>
        <w:rPr>
          <w:spacing w:val="-16"/>
          <w:sz w:val="24"/>
        </w:rPr>
        <w:t xml:space="preserve"> </w:t>
      </w:r>
      <w:r>
        <w:rPr>
          <w:sz w:val="24"/>
        </w:rPr>
        <w:t>kn</w:t>
      </w:r>
      <w:r>
        <w:rPr>
          <w:spacing w:val="-16"/>
          <w:sz w:val="24"/>
        </w:rPr>
        <w:t xml:space="preserve"> </w:t>
      </w:r>
      <w:r>
        <w:rPr>
          <w:sz w:val="24"/>
        </w:rPr>
        <w:t>(15</w:t>
      </w:r>
      <w:r w:rsidR="00EA3A80">
        <w:rPr>
          <w:sz w:val="24"/>
        </w:rPr>
        <w:t>.00</w:t>
      </w:r>
      <w:r>
        <w:rPr>
          <w:spacing w:val="-16"/>
          <w:sz w:val="24"/>
        </w:rPr>
        <w:t xml:space="preserve"> </w:t>
      </w:r>
      <w:r>
        <w:rPr>
          <w:sz w:val="24"/>
        </w:rPr>
        <w:t>kn</w:t>
      </w:r>
      <w:r>
        <w:rPr>
          <w:spacing w:val="-16"/>
          <w:sz w:val="24"/>
        </w:rPr>
        <w:t xml:space="preserve"> </w:t>
      </w:r>
      <w:r>
        <w:rPr>
          <w:sz w:val="24"/>
        </w:rPr>
        <w:t>obrok</w:t>
      </w:r>
      <w:r w:rsidR="00EA3A80">
        <w:rPr>
          <w:sz w:val="24"/>
        </w:rPr>
        <w:t xml:space="preserve"> </w:t>
      </w:r>
      <w:r>
        <w:t>+ 8</w:t>
      </w:r>
      <w:r w:rsidR="00EA3A80">
        <w:t>.00</w:t>
      </w:r>
      <w:r>
        <w:t xml:space="preserve"> kn dostava).</w:t>
      </w:r>
    </w:p>
    <w:p w:rsidR="00026AE5" w:rsidRDefault="00134C14">
      <w:pPr>
        <w:pStyle w:val="Odlomakpopisa"/>
        <w:numPr>
          <w:ilvl w:val="0"/>
          <w:numId w:val="9"/>
        </w:numPr>
        <w:tabs>
          <w:tab w:val="left" w:pos="937"/>
        </w:tabs>
        <w:spacing w:line="276" w:lineRule="auto"/>
        <w:ind w:right="121"/>
        <w:jc w:val="both"/>
        <w:rPr>
          <w:sz w:val="24"/>
        </w:rPr>
      </w:pPr>
      <w:r>
        <w:rPr>
          <w:sz w:val="24"/>
        </w:rPr>
        <w:t>Pranje i glačanje rublja obuhvaća usluge održavanja odjeće i posteljine naših korisnika koji nisu smješteni u</w:t>
      </w:r>
      <w:r>
        <w:rPr>
          <w:spacing w:val="-1"/>
          <w:sz w:val="24"/>
        </w:rPr>
        <w:t xml:space="preserve"> </w:t>
      </w:r>
      <w:r>
        <w:rPr>
          <w:sz w:val="24"/>
        </w:rPr>
        <w:t>ustanovi.</w:t>
      </w:r>
    </w:p>
    <w:p w:rsidR="00026AE5" w:rsidRDefault="00134C14">
      <w:pPr>
        <w:pStyle w:val="Odlomakpopisa"/>
        <w:numPr>
          <w:ilvl w:val="0"/>
          <w:numId w:val="9"/>
        </w:numPr>
        <w:tabs>
          <w:tab w:val="left" w:pos="937"/>
        </w:tabs>
        <w:spacing w:before="2" w:line="276" w:lineRule="auto"/>
        <w:ind w:right="116"/>
        <w:jc w:val="both"/>
        <w:rPr>
          <w:sz w:val="24"/>
        </w:rPr>
      </w:pPr>
      <w:r>
        <w:rPr>
          <w:sz w:val="24"/>
        </w:rPr>
        <w:t>Psihosocijalna podrška – cilj ove usluge je postizanje maksimalne razine samostalnosti korisnika u izvođenju aktivnosti svakodnevnog života kroz rehabilitaciju (povratak izgubljenih ili oštećenih vještina) ili habilitaciju (učenje novih vještina). Pruža ju radni terapeut u suradnji sa socijalnim radnikom, psihologom i</w:t>
      </w:r>
      <w:r>
        <w:rPr>
          <w:spacing w:val="-6"/>
          <w:sz w:val="24"/>
        </w:rPr>
        <w:t xml:space="preserve"> </w:t>
      </w:r>
      <w:r>
        <w:rPr>
          <w:sz w:val="24"/>
        </w:rPr>
        <w:t>fizioterapeutom.</w:t>
      </w:r>
    </w:p>
    <w:p w:rsidR="00026AE5" w:rsidRDefault="00026AE5">
      <w:pPr>
        <w:pStyle w:val="Tijeloteksta"/>
        <w:rPr>
          <w:sz w:val="26"/>
        </w:rPr>
      </w:pPr>
    </w:p>
    <w:p w:rsidR="00026AE5" w:rsidRDefault="00026AE5">
      <w:pPr>
        <w:pStyle w:val="Tijeloteksta"/>
        <w:spacing w:before="1"/>
        <w:rPr>
          <w:sz w:val="29"/>
        </w:rPr>
      </w:pPr>
    </w:p>
    <w:p w:rsidR="00026AE5" w:rsidRDefault="00134C14">
      <w:pPr>
        <w:pStyle w:val="Odlomakpopisa"/>
        <w:numPr>
          <w:ilvl w:val="2"/>
          <w:numId w:val="10"/>
        </w:numPr>
        <w:tabs>
          <w:tab w:val="left" w:pos="985"/>
        </w:tabs>
        <w:spacing w:before="0"/>
        <w:ind w:left="984" w:hanging="421"/>
        <w:jc w:val="left"/>
        <w:rPr>
          <w:sz w:val="24"/>
        </w:rPr>
      </w:pPr>
      <w:r>
        <w:rPr>
          <w:b/>
          <w:sz w:val="24"/>
        </w:rPr>
        <w:t xml:space="preserve">Dnevni boravak </w:t>
      </w:r>
      <w:r>
        <w:rPr>
          <w:sz w:val="24"/>
        </w:rPr>
        <w:t>za odrasle osobe za 14</w:t>
      </w:r>
      <w:r>
        <w:rPr>
          <w:spacing w:val="-2"/>
          <w:sz w:val="24"/>
        </w:rPr>
        <w:t xml:space="preserve"> </w:t>
      </w:r>
      <w:r>
        <w:rPr>
          <w:sz w:val="24"/>
        </w:rPr>
        <w:t>korisnika</w:t>
      </w:r>
    </w:p>
    <w:p w:rsidR="00026AE5" w:rsidRDefault="00026AE5">
      <w:pPr>
        <w:pStyle w:val="Tijeloteksta"/>
        <w:spacing w:before="3"/>
        <w:rPr>
          <w:sz w:val="31"/>
        </w:rPr>
      </w:pPr>
    </w:p>
    <w:p w:rsidR="00026AE5" w:rsidRDefault="00134C14">
      <w:pPr>
        <w:pStyle w:val="Tijeloteksta"/>
        <w:spacing w:before="1" w:line="276" w:lineRule="auto"/>
        <w:ind w:left="216" w:right="114" w:firstLine="707"/>
        <w:jc w:val="both"/>
      </w:pPr>
      <w:r>
        <w:t xml:space="preserve">Usluga Dnevnog boravka se pruža u dislociranoj jedinici Doma na adresi Obala kneza Branimira 2. Smještaj u Boravak osigurava se preko nadležnog Centra za socijalnu skrb ili privatnim ugovorom s Domom. Otvoren je radnim danima od 07:00 do 16:00 sati. O korisnicima </w:t>
      </w:r>
      <w:r w:rsidR="00447F4D">
        <w:t>svakodnevno skrbe radni instruktor</w:t>
      </w:r>
      <w:r>
        <w:t>,</w:t>
      </w:r>
      <w:r w:rsidR="00372624">
        <w:t xml:space="preserve"> radni terapeut, </w:t>
      </w:r>
      <w:r>
        <w:t>medicinska sestra i njegovateljica te psiholog i fizioterapeut jednom tjedno. Korisnicima su osigurani doručak i ručak, stručna medicinska skrb,</w:t>
      </w:r>
      <w:r>
        <w:rPr>
          <w:spacing w:val="-16"/>
        </w:rPr>
        <w:t xml:space="preserve"> </w:t>
      </w:r>
      <w:r>
        <w:t>brine</w:t>
      </w:r>
      <w:r>
        <w:rPr>
          <w:spacing w:val="-15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njihovoj</w:t>
      </w:r>
      <w:r>
        <w:rPr>
          <w:spacing w:val="-15"/>
        </w:rPr>
        <w:t xml:space="preserve"> </w:t>
      </w:r>
      <w:r>
        <w:t>osobnoj</w:t>
      </w:r>
      <w:r>
        <w:rPr>
          <w:spacing w:val="-15"/>
        </w:rPr>
        <w:t xml:space="preserve"> </w:t>
      </w:r>
      <w:r>
        <w:t>higijeni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uči</w:t>
      </w:r>
      <w:r>
        <w:rPr>
          <w:spacing w:val="-15"/>
        </w:rPr>
        <w:t xml:space="preserve"> </w:t>
      </w:r>
      <w:r>
        <w:t>ih</w:t>
      </w:r>
      <w:r>
        <w:rPr>
          <w:spacing w:val="-15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samostalnosti.</w:t>
      </w:r>
      <w:r>
        <w:rPr>
          <w:spacing w:val="-15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svrhu</w:t>
      </w:r>
      <w:r>
        <w:rPr>
          <w:spacing w:val="-16"/>
        </w:rPr>
        <w:t xml:space="preserve"> </w:t>
      </w:r>
      <w:r>
        <w:t>očuvanja</w:t>
      </w:r>
      <w:r>
        <w:rPr>
          <w:spacing w:val="-16"/>
        </w:rPr>
        <w:t xml:space="preserve"> </w:t>
      </w:r>
      <w:r>
        <w:t>kognitivnih sposobnosti te razvoja socijalnih vještina, djelatnici svakodnevno s korisnicima igraju društvene igre, čitaju dnevni i tjedni tisak, slave rođendane korisnika, organiziraju izlete, te često odlaze u šetnju gradom. Organiziraju se razne grupne radionice gdje korisnici aktivno sudjeluju u izradi ukrasnih predmeta, čestitki, nakita i sl. Organiziraju se zajednički odlasci na predstave, izložbe, predavanja i ostala društvena zbivanja kako bi ih se uključilo u društveni život grada. Cilj je kod korisnika razviti što bolje socijalne kontakte, osjećaj pripadnosti i samopoštovanje. Provodi se i individualni terapijski rad usmjeren na uspostavljanje što je moguće veće razine samostalnosti kod određenog</w:t>
      </w:r>
      <w:r>
        <w:rPr>
          <w:spacing w:val="-3"/>
        </w:rPr>
        <w:t xml:space="preserve"> </w:t>
      </w:r>
      <w:r>
        <w:t>pojedinca.</w:t>
      </w:r>
    </w:p>
    <w:p w:rsidR="00026AE5" w:rsidRDefault="00026AE5">
      <w:pPr>
        <w:spacing w:line="276" w:lineRule="auto"/>
        <w:jc w:val="both"/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026AE5">
      <w:pPr>
        <w:pStyle w:val="Tijeloteksta"/>
        <w:spacing w:before="9"/>
        <w:rPr>
          <w:sz w:val="28"/>
        </w:rPr>
      </w:pPr>
    </w:p>
    <w:p w:rsidR="00026AE5" w:rsidRDefault="00026AE5">
      <w:pPr>
        <w:pStyle w:val="Tijeloteksta"/>
        <w:ind w:left="616"/>
        <w:rPr>
          <w:sz w:val="20"/>
        </w:rPr>
      </w:pPr>
    </w:p>
    <w:p w:rsidR="00026AE5" w:rsidRDefault="00026AE5">
      <w:pPr>
        <w:pStyle w:val="Tijeloteksta"/>
        <w:spacing w:before="5"/>
      </w:pPr>
    </w:p>
    <w:p w:rsidR="00026AE5" w:rsidRDefault="00134C14">
      <w:pPr>
        <w:pStyle w:val="Odlomakpopisa"/>
        <w:numPr>
          <w:ilvl w:val="2"/>
          <w:numId w:val="10"/>
        </w:numPr>
        <w:tabs>
          <w:tab w:val="left" w:pos="1345"/>
        </w:tabs>
        <w:spacing w:before="90"/>
        <w:ind w:hanging="421"/>
        <w:jc w:val="left"/>
        <w:rPr>
          <w:sz w:val="24"/>
        </w:rPr>
      </w:pPr>
      <w:r>
        <w:rPr>
          <w:b/>
          <w:sz w:val="24"/>
        </w:rPr>
        <w:t xml:space="preserve">Halo pomoć </w:t>
      </w:r>
      <w:r>
        <w:rPr>
          <w:sz w:val="24"/>
        </w:rPr>
        <w:t xml:space="preserve">za </w:t>
      </w:r>
      <w:r w:rsidR="00FC15A2" w:rsidRPr="00FC15A2">
        <w:rPr>
          <w:sz w:val="24"/>
        </w:rPr>
        <w:t>90</w:t>
      </w:r>
      <w:r w:rsidRPr="00FC15A2">
        <w:rPr>
          <w:spacing w:val="-2"/>
          <w:sz w:val="24"/>
        </w:rPr>
        <w:t xml:space="preserve"> </w:t>
      </w:r>
      <w:r w:rsidRPr="00FC15A2">
        <w:rPr>
          <w:sz w:val="24"/>
        </w:rPr>
        <w:t>korisnika</w:t>
      </w:r>
    </w:p>
    <w:p w:rsidR="00026AE5" w:rsidRDefault="00026AE5">
      <w:pPr>
        <w:pStyle w:val="Tijeloteksta"/>
        <w:spacing w:before="1"/>
        <w:rPr>
          <w:sz w:val="31"/>
        </w:rPr>
      </w:pPr>
    </w:p>
    <w:p w:rsidR="00026AE5" w:rsidRDefault="00134C14">
      <w:pPr>
        <w:pStyle w:val="Tijeloteksta"/>
        <w:spacing w:before="1" w:line="276" w:lineRule="auto"/>
        <w:ind w:left="216" w:right="116" w:firstLine="707"/>
        <w:jc w:val="both"/>
      </w:pPr>
      <w:r>
        <w:t>Sustav Halo pomoći osigurava 24 sata dnevno mogućnost komunikacije i intervencije osobama koje žive same.</w:t>
      </w:r>
    </w:p>
    <w:p w:rsidR="00372624" w:rsidRDefault="00372624">
      <w:pPr>
        <w:pStyle w:val="Tijeloteksta"/>
        <w:spacing w:before="1" w:line="276" w:lineRule="auto"/>
        <w:ind w:left="216" w:right="116" w:firstLine="707"/>
        <w:jc w:val="both"/>
      </w:pPr>
      <w:r w:rsidRPr="00372624">
        <w:t>Korisnici usluge posjeduju mali uređaj nosiv oko vrata koji ima svoj samostalni broj i ima neograničen domet, te je jednostavan za uporabu.</w:t>
      </w:r>
    </w:p>
    <w:p w:rsidR="00026AE5" w:rsidRDefault="00134C14">
      <w:pPr>
        <w:pStyle w:val="Tijeloteksta"/>
        <w:spacing w:before="1" w:after="3" w:line="276" w:lineRule="auto"/>
        <w:ind w:left="216" w:right="114" w:firstLine="707"/>
        <w:jc w:val="both"/>
      </w:pPr>
      <w:r>
        <w:t>Pritiskom na tipku, aktivira se centralna jedinica koja poziva prethodno</w:t>
      </w:r>
      <w:r>
        <w:rPr>
          <w:spacing w:val="-14"/>
        </w:rPr>
        <w:t xml:space="preserve"> </w:t>
      </w:r>
      <w:r>
        <w:t>programirane</w:t>
      </w:r>
      <w:r>
        <w:rPr>
          <w:spacing w:val="-12"/>
        </w:rPr>
        <w:t xml:space="preserve"> </w:t>
      </w:r>
      <w:r>
        <w:t>brojeve</w:t>
      </w:r>
      <w:r>
        <w:rPr>
          <w:spacing w:val="-15"/>
        </w:rPr>
        <w:t xml:space="preserve"> </w:t>
      </w:r>
      <w:r>
        <w:t>dojavnog</w:t>
      </w:r>
      <w:r>
        <w:rPr>
          <w:spacing w:val="-16"/>
        </w:rPr>
        <w:t xml:space="preserve"> </w:t>
      </w:r>
      <w:r>
        <w:t>centra.</w:t>
      </w:r>
      <w:r>
        <w:rPr>
          <w:spacing w:val="-11"/>
        </w:rPr>
        <w:t xml:space="preserve"> </w:t>
      </w:r>
      <w:r>
        <w:t>Operater</w:t>
      </w:r>
      <w:r>
        <w:rPr>
          <w:spacing w:val="-15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centru,</w:t>
      </w:r>
      <w:r>
        <w:rPr>
          <w:spacing w:val="-14"/>
        </w:rPr>
        <w:t xml:space="preserve"> </w:t>
      </w:r>
      <w:r>
        <w:t>odnosno</w:t>
      </w:r>
      <w:r>
        <w:rPr>
          <w:spacing w:val="-14"/>
        </w:rPr>
        <w:t xml:space="preserve"> </w:t>
      </w:r>
      <w:r>
        <w:t>medicinska</w:t>
      </w:r>
      <w:r>
        <w:rPr>
          <w:spacing w:val="-14"/>
        </w:rPr>
        <w:t xml:space="preserve"> </w:t>
      </w:r>
      <w:r>
        <w:t xml:space="preserve">sestra u Domu, po prijemu alarma dobiva sve podatke vezane uz korisnika te nalazi najbrži način za intervenciju i adekvatnu pomoć. </w:t>
      </w:r>
    </w:p>
    <w:p w:rsidR="00026AE5" w:rsidRDefault="00134C14">
      <w:pPr>
        <w:pStyle w:val="Tijeloteksta"/>
        <w:ind w:left="984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>
            <wp:extent cx="4018101" cy="277063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101" cy="277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E5" w:rsidRDefault="00026AE5">
      <w:pPr>
        <w:rPr>
          <w:sz w:val="20"/>
        </w:rPr>
        <w:sectPr w:rsidR="00026AE5">
          <w:pgSz w:w="11910" w:h="16840"/>
          <w:pgMar w:top="1580" w:right="1300" w:bottom="1160" w:left="1200" w:header="0" w:footer="969" w:gutter="0"/>
          <w:cols w:space="720"/>
        </w:sectPr>
      </w:pPr>
    </w:p>
    <w:p w:rsidR="00026AE5" w:rsidRDefault="00134C14">
      <w:pPr>
        <w:pStyle w:val="Odlomakpopisa"/>
        <w:numPr>
          <w:ilvl w:val="2"/>
          <w:numId w:val="10"/>
        </w:numPr>
        <w:tabs>
          <w:tab w:val="left" w:pos="1345"/>
        </w:tabs>
        <w:spacing w:before="136"/>
        <w:ind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Posudionica medicinskih pomagala Zadar</w:t>
      </w:r>
    </w:p>
    <w:p w:rsidR="00026AE5" w:rsidRDefault="00026AE5">
      <w:pPr>
        <w:pStyle w:val="Tijeloteksta"/>
        <w:spacing w:before="8"/>
        <w:rPr>
          <w:b/>
          <w:sz w:val="30"/>
        </w:rPr>
      </w:pPr>
    </w:p>
    <w:p w:rsidR="00026AE5" w:rsidRDefault="00134C14">
      <w:pPr>
        <w:pStyle w:val="Tijeloteksta"/>
        <w:spacing w:line="276" w:lineRule="auto"/>
        <w:ind w:left="216" w:right="111" w:firstLine="707"/>
        <w:jc w:val="both"/>
      </w:pPr>
      <w:r>
        <w:t>Posudionica medicinskih pomagala osnovana je s ciljem poboljšanja zdravstvene skrbi i kvalitete života slabije pokretnih, nepokretnih i palijativnih pacijenta te pomoći članovima obitelji i profesionalcima koji o njima skrbe. Usluga posuđivanja je besplatna i dostupna svim građanima na području Zadarske županije na adresi Obala kneza Branimira 18. Trajanje posudbe ovisi o potrebi samog korisnika. Prilikom posudbe, potrebno je priložiti presliku medicinske dokumentacije iz koje je vidljiva potreba za korištenjem određenog pomagala. Po prestanku potrebe, korisni</w:t>
      </w:r>
      <w:r w:rsidR="00372624">
        <w:t>ci su dužni pomagalo vratiti u P</w:t>
      </w:r>
      <w:r>
        <w:t>osudionicu. Pomagala osiguravamo isključivo na temelju donacija, odnosno dobrovoljnog darivanja od strane sugrađana kojima pomagalo više nije potrebno.</w:t>
      </w:r>
    </w:p>
    <w:p w:rsidR="00026AE5" w:rsidRDefault="00134C14">
      <w:pPr>
        <w:pStyle w:val="Tijeloteksta"/>
        <w:spacing w:line="278" w:lineRule="auto"/>
        <w:ind w:left="216" w:right="121"/>
        <w:jc w:val="both"/>
      </w:pPr>
      <w:r>
        <w:t>Pomagala</w:t>
      </w:r>
      <w:r>
        <w:rPr>
          <w:spacing w:val="-8"/>
        </w:rPr>
        <w:t xml:space="preserve"> </w:t>
      </w:r>
      <w:r>
        <w:t>koja</w:t>
      </w:r>
      <w:r>
        <w:rPr>
          <w:spacing w:val="-8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dostupna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posudionici:</w:t>
      </w:r>
      <w:r>
        <w:rPr>
          <w:spacing w:val="-7"/>
        </w:rPr>
        <w:t xml:space="preserve"> </w:t>
      </w:r>
      <w:r>
        <w:t>invalidska</w:t>
      </w:r>
      <w:r>
        <w:rPr>
          <w:spacing w:val="-7"/>
        </w:rPr>
        <w:t xml:space="preserve"> </w:t>
      </w:r>
      <w:r>
        <w:t>kolica,</w:t>
      </w:r>
      <w:r>
        <w:rPr>
          <w:spacing w:val="-7"/>
        </w:rPr>
        <w:t xml:space="preserve"> </w:t>
      </w:r>
      <w:proofErr w:type="spellStart"/>
      <w:r>
        <w:t>antidekubitalni</w:t>
      </w:r>
      <w:proofErr w:type="spellEnd"/>
      <w:r>
        <w:rPr>
          <w:spacing w:val="-7"/>
        </w:rPr>
        <w:t xml:space="preserve"> </w:t>
      </w:r>
      <w:r>
        <w:t>madraci,</w:t>
      </w:r>
      <w:r>
        <w:rPr>
          <w:spacing w:val="-6"/>
        </w:rPr>
        <w:t xml:space="preserve"> </w:t>
      </w:r>
      <w:r>
        <w:t>hodalice, toal</w:t>
      </w:r>
      <w:r w:rsidR="008A569D">
        <w:t>e</w:t>
      </w:r>
      <w:r>
        <w:t xml:space="preserve">tne stolice, štake, </w:t>
      </w:r>
      <w:proofErr w:type="spellStart"/>
      <w:r>
        <w:t>ortoze</w:t>
      </w:r>
      <w:proofErr w:type="spellEnd"/>
      <w:r>
        <w:t xml:space="preserve"> za kralježnicu, sjedalice za kupanje, kreveti, trapezi</w:t>
      </w:r>
      <w:r>
        <w:rPr>
          <w:spacing w:val="-8"/>
        </w:rPr>
        <w:t xml:space="preserve"> </w:t>
      </w:r>
      <w:r>
        <w:t>itd.</w:t>
      </w:r>
    </w:p>
    <w:p w:rsidR="00026AE5" w:rsidRDefault="00134C14">
      <w:pPr>
        <w:pStyle w:val="Tijeloteksta"/>
        <w:spacing w:before="2"/>
      </w:pPr>
      <w:r>
        <w:rPr>
          <w:noProof/>
          <w:lang w:eastAsia="hr-HR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1522475</wp:posOffset>
            </wp:positionH>
            <wp:positionV relativeFrom="paragraph">
              <wp:posOffset>201694</wp:posOffset>
            </wp:positionV>
            <wp:extent cx="4506846" cy="225266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846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5" w:rsidRDefault="00026AE5">
      <w:pPr>
        <w:sectPr w:rsidR="00026AE5">
          <w:pgSz w:w="11910" w:h="16840"/>
          <w:pgMar w:top="1580" w:right="1300" w:bottom="1160" w:left="1200" w:header="0" w:footer="969" w:gutter="0"/>
          <w:cols w:space="720"/>
        </w:sectPr>
      </w:pPr>
    </w:p>
    <w:p w:rsidR="00026AE5" w:rsidRDefault="00134C14">
      <w:pPr>
        <w:pStyle w:val="Naslov1"/>
        <w:numPr>
          <w:ilvl w:val="1"/>
          <w:numId w:val="10"/>
        </w:numPr>
        <w:tabs>
          <w:tab w:val="left" w:pos="937"/>
        </w:tabs>
        <w:spacing w:before="77"/>
        <w:ind w:left="936" w:hanging="361"/>
        <w:jc w:val="left"/>
      </w:pPr>
      <w:bookmarkStart w:id="2" w:name="_TOC_250009"/>
      <w:r>
        <w:lastRenderedPageBreak/>
        <w:t>USTROJ</w:t>
      </w:r>
      <w:r>
        <w:rPr>
          <w:spacing w:val="-1"/>
        </w:rPr>
        <w:t xml:space="preserve"> </w:t>
      </w:r>
      <w:bookmarkEnd w:id="2"/>
      <w:r>
        <w:t>DOMA</w:t>
      </w:r>
    </w:p>
    <w:p w:rsidR="00026AE5" w:rsidRDefault="00026AE5">
      <w:pPr>
        <w:pStyle w:val="Tijeloteksta"/>
        <w:spacing w:before="10"/>
        <w:rPr>
          <w:b/>
          <w:sz w:val="30"/>
        </w:rPr>
      </w:pPr>
    </w:p>
    <w:p w:rsidR="00026AE5" w:rsidRDefault="001A752D" w:rsidP="001A752D">
      <w:pPr>
        <w:pStyle w:val="Tijeloteksta"/>
        <w:ind w:left="216"/>
        <w:jc w:val="both"/>
      </w:pPr>
      <w:r>
        <w:t>U Domu su ustrojeni sl</w:t>
      </w:r>
      <w:r w:rsidR="00134C14">
        <w:t>jedeći odjeli:</w:t>
      </w:r>
    </w:p>
    <w:p w:rsidR="00026AE5" w:rsidRDefault="00134C14" w:rsidP="001A752D">
      <w:pPr>
        <w:pStyle w:val="Odlomakpopisa"/>
        <w:numPr>
          <w:ilvl w:val="0"/>
          <w:numId w:val="8"/>
        </w:numPr>
        <w:tabs>
          <w:tab w:val="left" w:pos="1282"/>
        </w:tabs>
        <w:ind w:hanging="361"/>
        <w:jc w:val="both"/>
        <w:rPr>
          <w:sz w:val="24"/>
        </w:rPr>
      </w:pPr>
      <w:r>
        <w:rPr>
          <w:sz w:val="24"/>
        </w:rPr>
        <w:t>Odjel brige o zdravlju i njezi</w:t>
      </w:r>
      <w:r>
        <w:rPr>
          <w:spacing w:val="-2"/>
          <w:sz w:val="24"/>
        </w:rPr>
        <w:t xml:space="preserve"> </w:t>
      </w:r>
      <w:r>
        <w:rPr>
          <w:sz w:val="24"/>
        </w:rPr>
        <w:t>korisnika</w:t>
      </w:r>
    </w:p>
    <w:p w:rsidR="00026AE5" w:rsidRDefault="00134C14" w:rsidP="001A752D">
      <w:pPr>
        <w:pStyle w:val="Odlomakpopisa"/>
        <w:numPr>
          <w:ilvl w:val="0"/>
          <w:numId w:val="8"/>
        </w:numPr>
        <w:tabs>
          <w:tab w:val="left" w:pos="1282"/>
        </w:tabs>
        <w:ind w:hanging="361"/>
        <w:jc w:val="both"/>
        <w:rPr>
          <w:sz w:val="24"/>
        </w:rPr>
      </w:pPr>
      <w:r>
        <w:rPr>
          <w:sz w:val="24"/>
        </w:rPr>
        <w:t>Odjel za smještaj i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izvaninstituciju</w:t>
      </w:r>
      <w:proofErr w:type="spellEnd"/>
    </w:p>
    <w:p w:rsidR="00026AE5" w:rsidRDefault="00134C14" w:rsidP="001A752D">
      <w:pPr>
        <w:pStyle w:val="Odlomakpopisa"/>
        <w:numPr>
          <w:ilvl w:val="0"/>
          <w:numId w:val="8"/>
        </w:numPr>
        <w:tabs>
          <w:tab w:val="left" w:pos="1282"/>
        </w:tabs>
        <w:spacing w:before="43"/>
        <w:ind w:hanging="361"/>
        <w:jc w:val="both"/>
        <w:rPr>
          <w:sz w:val="24"/>
        </w:rPr>
      </w:pPr>
      <w:r>
        <w:rPr>
          <w:sz w:val="24"/>
        </w:rPr>
        <w:t>Odjel pomoćno- tehničkih</w:t>
      </w:r>
      <w:r>
        <w:rPr>
          <w:spacing w:val="-4"/>
          <w:sz w:val="24"/>
        </w:rPr>
        <w:t xml:space="preserve"> </w:t>
      </w:r>
      <w:r>
        <w:rPr>
          <w:sz w:val="24"/>
        </w:rPr>
        <w:t>poslova</w:t>
      </w:r>
    </w:p>
    <w:p w:rsidR="00026AE5" w:rsidRDefault="00026AE5" w:rsidP="001A752D">
      <w:pPr>
        <w:pStyle w:val="Tijeloteksta"/>
        <w:spacing w:before="3"/>
        <w:jc w:val="both"/>
        <w:rPr>
          <w:sz w:val="23"/>
        </w:rPr>
      </w:pPr>
    </w:p>
    <w:p w:rsidR="00026AE5" w:rsidRDefault="00026AE5" w:rsidP="001A752D">
      <w:pPr>
        <w:jc w:val="both"/>
        <w:rPr>
          <w:sz w:val="23"/>
        </w:rPr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026AE5" w:rsidP="001A752D">
      <w:pPr>
        <w:pStyle w:val="Tijeloteksta"/>
        <w:spacing w:before="4"/>
        <w:jc w:val="both"/>
        <w:rPr>
          <w:sz w:val="35"/>
        </w:rPr>
      </w:pPr>
    </w:p>
    <w:p w:rsidR="00026AE5" w:rsidRDefault="00134C14" w:rsidP="001A752D">
      <w:pPr>
        <w:pStyle w:val="Tijeloteksta"/>
        <w:ind w:left="216"/>
        <w:jc w:val="both"/>
      </w:pPr>
      <w:r>
        <w:rPr>
          <w:spacing w:val="-1"/>
        </w:rPr>
        <w:t>odjela.</w:t>
      </w:r>
    </w:p>
    <w:p w:rsidR="00026AE5" w:rsidRDefault="00134C14" w:rsidP="001A752D">
      <w:pPr>
        <w:pStyle w:val="Tijeloteksta"/>
        <w:spacing w:before="90"/>
        <w:ind w:left="20"/>
        <w:jc w:val="both"/>
      </w:pPr>
      <w:r>
        <w:br w:type="column"/>
      </w:r>
      <w:r>
        <w:lastRenderedPageBreak/>
        <w:t>Radom</w:t>
      </w:r>
      <w:r>
        <w:rPr>
          <w:spacing w:val="-8"/>
        </w:rPr>
        <w:t xml:space="preserve"> </w:t>
      </w:r>
      <w:r>
        <w:t>odjela</w:t>
      </w:r>
      <w:r>
        <w:rPr>
          <w:spacing w:val="-10"/>
        </w:rPr>
        <w:t xml:space="preserve"> </w:t>
      </w:r>
      <w:r>
        <w:t>rukovode</w:t>
      </w:r>
      <w:r>
        <w:rPr>
          <w:spacing w:val="-7"/>
        </w:rPr>
        <w:t xml:space="preserve"> </w:t>
      </w:r>
      <w:r>
        <w:t>voditelji</w:t>
      </w:r>
      <w:r>
        <w:rPr>
          <w:spacing w:val="-8"/>
        </w:rPr>
        <w:t xml:space="preserve"> </w:t>
      </w:r>
      <w:r>
        <w:t>koje</w:t>
      </w:r>
      <w:r>
        <w:rPr>
          <w:spacing w:val="-7"/>
        </w:rPr>
        <w:t xml:space="preserve"> </w:t>
      </w:r>
      <w:r>
        <w:t>imenuje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razrješava</w:t>
      </w:r>
      <w:r>
        <w:rPr>
          <w:spacing w:val="-10"/>
        </w:rPr>
        <w:t xml:space="preserve"> </w:t>
      </w:r>
      <w:r>
        <w:t>ravnatelj</w:t>
      </w:r>
      <w:r>
        <w:rPr>
          <w:spacing w:val="-8"/>
        </w:rPr>
        <w:t xml:space="preserve"> </w:t>
      </w:r>
      <w:r>
        <w:t>između</w:t>
      </w:r>
      <w:r>
        <w:rPr>
          <w:spacing w:val="-9"/>
        </w:rPr>
        <w:t xml:space="preserve"> </w:t>
      </w:r>
      <w:r>
        <w:t>radnika</w:t>
      </w:r>
      <w:r>
        <w:rPr>
          <w:spacing w:val="-8"/>
        </w:rPr>
        <w:t xml:space="preserve"> </w:t>
      </w:r>
      <w:r>
        <w:t>tog</w:t>
      </w:r>
    </w:p>
    <w:p w:rsidR="00026AE5" w:rsidRDefault="00026AE5" w:rsidP="001A752D">
      <w:pPr>
        <w:pStyle w:val="Tijeloteksta"/>
        <w:spacing w:before="3"/>
        <w:jc w:val="both"/>
        <w:rPr>
          <w:sz w:val="31"/>
        </w:rPr>
      </w:pPr>
    </w:p>
    <w:p w:rsidR="00026AE5" w:rsidRDefault="001A752D" w:rsidP="001A752D">
      <w:pPr>
        <w:pStyle w:val="Tijeloteksta"/>
        <w:spacing w:before="1"/>
        <w:ind w:left="22"/>
        <w:jc w:val="both"/>
        <w:sectPr w:rsidR="00026AE5">
          <w:type w:val="continuous"/>
          <w:pgSz w:w="11910" w:h="16840"/>
          <w:pgMar w:top="680" w:right="1300" w:bottom="280" w:left="1200" w:header="720" w:footer="720" w:gutter="0"/>
          <w:cols w:num="2" w:space="720" w:equalWidth="0">
            <w:col w:w="862" w:space="40"/>
            <w:col w:w="8508"/>
          </w:cols>
        </w:sectPr>
      </w:pPr>
      <w:r>
        <w:t>R</w:t>
      </w:r>
      <w:r w:rsidR="00134C14">
        <w:t xml:space="preserve">ačunovodstveno-financijski  i  administrativni  poslovi  su  pod </w:t>
      </w:r>
      <w:r w:rsidR="00134C14">
        <w:rPr>
          <w:spacing w:val="16"/>
        </w:rPr>
        <w:t xml:space="preserve"> </w:t>
      </w:r>
      <w:r w:rsidR="00134C14">
        <w:t>neposrednim</w:t>
      </w:r>
    </w:p>
    <w:p w:rsidR="00026AE5" w:rsidRDefault="00134C14" w:rsidP="001A752D">
      <w:pPr>
        <w:pStyle w:val="Tijeloteksta"/>
        <w:spacing w:before="41"/>
        <w:jc w:val="both"/>
      </w:pPr>
      <w:r>
        <w:lastRenderedPageBreak/>
        <w:t>rukovođenjem ravnatelja.</w:t>
      </w:r>
    </w:p>
    <w:p w:rsidR="00026AE5" w:rsidRDefault="00026AE5">
      <w:pPr>
        <w:pStyle w:val="Tijeloteksta"/>
        <w:rPr>
          <w:sz w:val="26"/>
        </w:rPr>
      </w:pPr>
    </w:p>
    <w:p w:rsidR="00026AE5" w:rsidRDefault="00026AE5">
      <w:pPr>
        <w:pStyle w:val="Tijeloteksta"/>
        <w:rPr>
          <w:sz w:val="26"/>
        </w:rPr>
      </w:pPr>
    </w:p>
    <w:p w:rsidR="00026AE5" w:rsidRDefault="00026AE5">
      <w:pPr>
        <w:pStyle w:val="Tijeloteksta"/>
        <w:spacing w:before="9"/>
        <w:rPr>
          <w:sz w:val="34"/>
        </w:rPr>
      </w:pPr>
    </w:p>
    <w:p w:rsidR="00026AE5" w:rsidRDefault="00134C14">
      <w:pPr>
        <w:pStyle w:val="Naslov1"/>
        <w:numPr>
          <w:ilvl w:val="0"/>
          <w:numId w:val="8"/>
        </w:numPr>
        <w:tabs>
          <w:tab w:val="left" w:pos="937"/>
        </w:tabs>
        <w:spacing w:before="1"/>
        <w:ind w:left="936" w:hanging="361"/>
        <w:jc w:val="left"/>
      </w:pPr>
      <w:bookmarkStart w:id="3" w:name="_TOC_250008"/>
      <w:r>
        <w:t>STRUČNA TIJELA</w:t>
      </w:r>
      <w:r>
        <w:rPr>
          <w:spacing w:val="-3"/>
        </w:rPr>
        <w:t xml:space="preserve"> </w:t>
      </w:r>
      <w:bookmarkEnd w:id="3"/>
      <w:r>
        <w:t>DOMA</w:t>
      </w:r>
    </w:p>
    <w:p w:rsidR="00026AE5" w:rsidRDefault="00026AE5">
      <w:pPr>
        <w:pStyle w:val="Tijeloteksta"/>
        <w:spacing w:before="5"/>
        <w:rPr>
          <w:b/>
          <w:sz w:val="30"/>
        </w:rPr>
      </w:pPr>
    </w:p>
    <w:p w:rsidR="00026AE5" w:rsidRDefault="00134C14">
      <w:pPr>
        <w:pStyle w:val="Tijeloteksta"/>
        <w:ind w:left="216"/>
      </w:pPr>
      <w:r>
        <w:t>Stručna tijela Doma sastoje se od :</w:t>
      </w:r>
    </w:p>
    <w:p w:rsidR="00026AE5" w:rsidRDefault="00026AE5">
      <w:pPr>
        <w:pStyle w:val="Tijeloteksta"/>
        <w:spacing w:before="2"/>
      </w:pPr>
    </w:p>
    <w:p w:rsidR="00026AE5" w:rsidRDefault="00134C14">
      <w:pPr>
        <w:pStyle w:val="Odlomakpopisa"/>
        <w:numPr>
          <w:ilvl w:val="0"/>
          <w:numId w:val="7"/>
        </w:numPr>
        <w:tabs>
          <w:tab w:val="left" w:pos="925"/>
        </w:tabs>
        <w:spacing w:before="0" w:line="276" w:lineRule="auto"/>
        <w:ind w:right="114"/>
        <w:jc w:val="both"/>
        <w:rPr>
          <w:sz w:val="24"/>
        </w:rPr>
      </w:pPr>
      <w:r>
        <w:rPr>
          <w:sz w:val="24"/>
        </w:rPr>
        <w:t>Stručnog vijeća kojeg čine: socijalni radnik, psiholog, glavna medicinska sestra, 6 medicinskih sestara, radni terapeut</w:t>
      </w:r>
      <w:r w:rsidR="001504B6">
        <w:rPr>
          <w:sz w:val="24"/>
        </w:rPr>
        <w:t>, radni instruktor</w:t>
      </w:r>
      <w:r>
        <w:rPr>
          <w:sz w:val="24"/>
        </w:rPr>
        <w:t xml:space="preserve"> i fizioterapeut. Poslovi koje obavlja ovo tijelo regulirani su Statutom Ustanove. Sjednicama rukovodi predsjednik Vijeća. Najmanje četiri</w:t>
      </w:r>
      <w:r>
        <w:rPr>
          <w:spacing w:val="-8"/>
          <w:sz w:val="24"/>
        </w:rPr>
        <w:t xml:space="preserve"> </w:t>
      </w:r>
      <w:r>
        <w:rPr>
          <w:sz w:val="24"/>
        </w:rPr>
        <w:t>puta</w:t>
      </w:r>
      <w:r>
        <w:rPr>
          <w:spacing w:val="-8"/>
          <w:sz w:val="24"/>
        </w:rPr>
        <w:t xml:space="preserve"> </w:t>
      </w:r>
      <w:r>
        <w:rPr>
          <w:sz w:val="24"/>
        </w:rPr>
        <w:t>godišnje</w:t>
      </w:r>
      <w:r>
        <w:rPr>
          <w:spacing w:val="-7"/>
          <w:sz w:val="24"/>
        </w:rPr>
        <w:t xml:space="preserve"> </w:t>
      </w:r>
      <w:r>
        <w:rPr>
          <w:sz w:val="24"/>
        </w:rPr>
        <w:t>održavat</w:t>
      </w:r>
      <w:r>
        <w:rPr>
          <w:spacing w:val="-7"/>
          <w:sz w:val="24"/>
        </w:rPr>
        <w:t xml:space="preserve"> </w:t>
      </w:r>
      <w:r>
        <w:rPr>
          <w:sz w:val="24"/>
        </w:rPr>
        <w:t>će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sastanci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kojima</w:t>
      </w:r>
      <w:r>
        <w:rPr>
          <w:spacing w:val="-7"/>
          <w:sz w:val="24"/>
        </w:rPr>
        <w:t xml:space="preserve"> </w:t>
      </w:r>
      <w:r>
        <w:rPr>
          <w:sz w:val="24"/>
        </w:rPr>
        <w:t>će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obrađivati</w:t>
      </w:r>
      <w:r>
        <w:rPr>
          <w:spacing w:val="-6"/>
          <w:sz w:val="24"/>
        </w:rPr>
        <w:t xml:space="preserve"> </w:t>
      </w:r>
      <w:r>
        <w:rPr>
          <w:sz w:val="24"/>
        </w:rPr>
        <w:t>različita</w:t>
      </w:r>
      <w:r>
        <w:rPr>
          <w:spacing w:val="-8"/>
          <w:sz w:val="24"/>
        </w:rPr>
        <w:t xml:space="preserve"> </w:t>
      </w:r>
      <w:r>
        <w:rPr>
          <w:sz w:val="24"/>
        </w:rPr>
        <w:t>tematika.</w:t>
      </w:r>
    </w:p>
    <w:p w:rsidR="00026AE5" w:rsidRDefault="00026AE5">
      <w:pPr>
        <w:pStyle w:val="Tijeloteksta"/>
        <w:spacing w:before="10"/>
        <w:rPr>
          <w:sz w:val="23"/>
        </w:rPr>
      </w:pPr>
    </w:p>
    <w:p w:rsidR="00026AE5" w:rsidRDefault="00134C14">
      <w:pPr>
        <w:pStyle w:val="Odlomakpopisa"/>
        <w:numPr>
          <w:ilvl w:val="0"/>
          <w:numId w:val="7"/>
        </w:numPr>
        <w:tabs>
          <w:tab w:val="left" w:pos="937"/>
        </w:tabs>
        <w:spacing w:before="1" w:line="237" w:lineRule="auto"/>
        <w:ind w:left="936" w:right="115"/>
        <w:jc w:val="both"/>
        <w:rPr>
          <w:sz w:val="24"/>
        </w:rPr>
      </w:pPr>
      <w:r>
        <w:rPr>
          <w:sz w:val="24"/>
        </w:rPr>
        <w:t>Stručnog tima kojeg čine: socijalni radnik, psiholog, radni terapeut,</w:t>
      </w:r>
      <w:r w:rsidR="00372624">
        <w:rPr>
          <w:sz w:val="24"/>
        </w:rPr>
        <w:t xml:space="preserve"> radni instruktor, </w:t>
      </w:r>
      <w:r>
        <w:rPr>
          <w:sz w:val="24"/>
        </w:rPr>
        <w:t xml:space="preserve"> glavna medicinska sestra i fizioterapeut. U rad stručnog tima se po potrebi uključuju i medicinske sestre</w:t>
      </w:r>
      <w:r>
        <w:rPr>
          <w:spacing w:val="-26"/>
          <w:sz w:val="24"/>
        </w:rPr>
        <w:t xml:space="preserve"> </w:t>
      </w:r>
      <w:r>
        <w:rPr>
          <w:sz w:val="24"/>
        </w:rPr>
        <w:t>te njegovateljice.</w:t>
      </w:r>
    </w:p>
    <w:p w:rsidR="00026AE5" w:rsidRDefault="00026AE5">
      <w:pPr>
        <w:pStyle w:val="Tijeloteksta"/>
        <w:rPr>
          <w:sz w:val="26"/>
        </w:rPr>
      </w:pPr>
    </w:p>
    <w:p w:rsidR="00026AE5" w:rsidRDefault="00026AE5">
      <w:pPr>
        <w:pStyle w:val="Tijeloteksta"/>
        <w:spacing w:before="2"/>
        <w:rPr>
          <w:sz w:val="22"/>
        </w:rPr>
      </w:pPr>
    </w:p>
    <w:p w:rsidR="00026AE5" w:rsidRDefault="00134C14">
      <w:pPr>
        <w:pStyle w:val="Tijeloteksta"/>
        <w:ind w:left="216"/>
      </w:pPr>
      <w:r>
        <w:t>PLAN ODRŽAVANJA SASTANAKA I TEME KOJE ĆE SE OBRAĐIVATI NA SASTANCIMA STRUČNOG VIJEĆA</w:t>
      </w:r>
    </w:p>
    <w:p w:rsidR="00026AE5" w:rsidRDefault="00026AE5">
      <w:pPr>
        <w:pStyle w:val="Tijeloteksta"/>
        <w:rPr>
          <w:sz w:val="20"/>
        </w:rPr>
      </w:pPr>
    </w:p>
    <w:p w:rsidR="00026AE5" w:rsidRDefault="00026AE5">
      <w:pPr>
        <w:pStyle w:val="Tijeloteksta"/>
        <w:spacing w:before="8" w:after="1"/>
        <w:rPr>
          <w:sz w:val="2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7624"/>
      </w:tblGrid>
      <w:tr w:rsidR="00026AE5">
        <w:trPr>
          <w:trHeight w:val="278"/>
        </w:trPr>
        <w:tc>
          <w:tcPr>
            <w:tcW w:w="1546" w:type="dxa"/>
          </w:tcPr>
          <w:p w:rsidR="00026AE5" w:rsidRDefault="00134C14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VRIJEME</w:t>
            </w:r>
          </w:p>
        </w:tc>
        <w:tc>
          <w:tcPr>
            <w:tcW w:w="7624" w:type="dxa"/>
          </w:tcPr>
          <w:p w:rsidR="00026AE5" w:rsidRDefault="00134C14">
            <w:pPr>
              <w:pStyle w:val="TableParagraph"/>
              <w:spacing w:line="259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TEMATIKA RADA</w:t>
            </w:r>
          </w:p>
        </w:tc>
      </w:tr>
      <w:tr w:rsidR="00026AE5">
        <w:trPr>
          <w:trHeight w:val="2483"/>
        </w:trPr>
        <w:tc>
          <w:tcPr>
            <w:tcW w:w="1546" w:type="dxa"/>
          </w:tcPr>
          <w:p w:rsidR="00026AE5" w:rsidRDefault="00026AE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026AE5" w:rsidRDefault="00026AE5">
            <w:pPr>
              <w:pStyle w:val="TableParagraph"/>
              <w:spacing w:before="3" w:line="240" w:lineRule="auto"/>
              <w:ind w:left="0"/>
              <w:rPr>
                <w:sz w:val="21"/>
              </w:rPr>
            </w:pPr>
          </w:p>
          <w:p w:rsidR="00026AE5" w:rsidRDefault="00134C1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I - III</w:t>
            </w:r>
          </w:p>
        </w:tc>
        <w:tc>
          <w:tcPr>
            <w:tcW w:w="7624" w:type="dxa"/>
          </w:tcPr>
          <w:p w:rsidR="00026AE5" w:rsidRDefault="00134C14">
            <w:pPr>
              <w:pStyle w:val="TableParagraph"/>
              <w:spacing w:line="240" w:lineRule="auto"/>
              <w:ind w:right="143"/>
              <w:rPr>
                <w:sz w:val="24"/>
              </w:rPr>
            </w:pPr>
            <w:r>
              <w:rPr>
                <w:sz w:val="24"/>
              </w:rPr>
              <w:t>Izvješće o realizaciji, evaluacija go</w:t>
            </w:r>
            <w:r w:rsidR="00372624">
              <w:rPr>
                <w:sz w:val="24"/>
              </w:rPr>
              <w:t>dišnjeg plana i programa za 2020</w:t>
            </w:r>
            <w:r>
              <w:rPr>
                <w:sz w:val="24"/>
              </w:rPr>
              <w:t>. godinu Usvajanje individualn</w:t>
            </w:r>
            <w:r w:rsidR="00372624">
              <w:rPr>
                <w:sz w:val="24"/>
              </w:rPr>
              <w:t>ih i zajedničkih planova za 2021</w:t>
            </w:r>
            <w:r>
              <w:rPr>
                <w:sz w:val="24"/>
              </w:rPr>
              <w:t>. godinu</w:t>
            </w:r>
          </w:p>
          <w:p w:rsidR="00026AE5" w:rsidRDefault="00134C1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Izrada kalendara događanja</w:t>
            </w:r>
          </w:p>
          <w:p w:rsidR="00026AE5" w:rsidRDefault="00134C14">
            <w:pPr>
              <w:pStyle w:val="TableParagraph"/>
              <w:spacing w:line="240" w:lineRule="auto"/>
              <w:ind w:right="2415"/>
              <w:rPr>
                <w:sz w:val="24"/>
              </w:rPr>
            </w:pPr>
            <w:r>
              <w:rPr>
                <w:sz w:val="24"/>
              </w:rPr>
              <w:t>Prijedlozi i planiranje edukacija za stručne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djelatnike Planiranje suradnje s vanjskim suradnicima </w:t>
            </w:r>
          </w:p>
          <w:p w:rsidR="00026AE5" w:rsidRDefault="00134C1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Praćenje projektnih natječaja</w:t>
            </w:r>
          </w:p>
          <w:p w:rsidR="00026AE5" w:rsidRDefault="00134C14">
            <w:pPr>
              <w:pStyle w:val="TableParagraph"/>
              <w:spacing w:line="270" w:lineRule="atLeast"/>
              <w:ind w:right="3668"/>
              <w:rPr>
                <w:sz w:val="24"/>
              </w:rPr>
            </w:pPr>
            <w:r>
              <w:rPr>
                <w:sz w:val="24"/>
              </w:rPr>
              <w:t>Izvješće o radu s volonterima</w:t>
            </w:r>
          </w:p>
        </w:tc>
      </w:tr>
      <w:tr w:rsidR="00026AE5">
        <w:trPr>
          <w:trHeight w:val="1380"/>
        </w:trPr>
        <w:tc>
          <w:tcPr>
            <w:tcW w:w="1546" w:type="dxa"/>
          </w:tcPr>
          <w:p w:rsidR="00026AE5" w:rsidRDefault="00026AE5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026AE5" w:rsidRDefault="00134C1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IV - VI</w:t>
            </w:r>
          </w:p>
        </w:tc>
        <w:tc>
          <w:tcPr>
            <w:tcW w:w="7624" w:type="dxa"/>
          </w:tcPr>
          <w:p w:rsidR="00026AE5" w:rsidRDefault="00134C14">
            <w:pPr>
              <w:pStyle w:val="TableParagraph"/>
              <w:spacing w:line="240" w:lineRule="auto"/>
              <w:ind w:right="989"/>
              <w:rPr>
                <w:sz w:val="24"/>
              </w:rPr>
            </w:pPr>
            <w:r>
              <w:rPr>
                <w:sz w:val="24"/>
              </w:rPr>
              <w:t xml:space="preserve">Planiranje, reorganizacija i evaluacija individualnih planova Kvartalna evaluacija provođenja Godišnjeg plana i programa rada Iznošenje ideja za projektne natječaje te eventualne prijave </w:t>
            </w:r>
          </w:p>
          <w:p w:rsidR="00026AE5" w:rsidRDefault="00026AE5" w:rsidP="00A5759E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</w:tbl>
    <w:p w:rsidR="00026AE5" w:rsidRDefault="00026AE5">
      <w:pPr>
        <w:spacing w:line="264" w:lineRule="exact"/>
        <w:rPr>
          <w:sz w:val="24"/>
        </w:rPr>
        <w:sectPr w:rsidR="00026AE5">
          <w:type w:val="continuous"/>
          <w:pgSz w:w="11910" w:h="16840"/>
          <w:pgMar w:top="680" w:right="13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7624"/>
      </w:tblGrid>
      <w:tr w:rsidR="00026AE5">
        <w:trPr>
          <w:trHeight w:val="554"/>
        </w:trPr>
        <w:tc>
          <w:tcPr>
            <w:tcW w:w="1546" w:type="dxa"/>
          </w:tcPr>
          <w:p w:rsidR="00026AE5" w:rsidRDefault="00026AE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624" w:type="dxa"/>
          </w:tcPr>
          <w:p w:rsidR="00026AE5" w:rsidRDefault="00134C1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Edukacije stručnih djelatnika (provedene i planiranje novih)</w:t>
            </w:r>
          </w:p>
          <w:p w:rsidR="00026AE5" w:rsidRDefault="00026AE5" w:rsidP="00A5759E">
            <w:pPr>
              <w:pStyle w:val="TableParagraph"/>
              <w:spacing w:line="266" w:lineRule="exact"/>
              <w:rPr>
                <w:sz w:val="24"/>
              </w:rPr>
            </w:pPr>
          </w:p>
        </w:tc>
      </w:tr>
      <w:tr w:rsidR="00026AE5">
        <w:trPr>
          <w:trHeight w:val="2207"/>
        </w:trPr>
        <w:tc>
          <w:tcPr>
            <w:tcW w:w="1546" w:type="dxa"/>
          </w:tcPr>
          <w:p w:rsidR="00026AE5" w:rsidRDefault="00026AE5"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 w:rsidR="00026AE5" w:rsidRDefault="00134C14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VII-IX</w:t>
            </w:r>
          </w:p>
        </w:tc>
        <w:tc>
          <w:tcPr>
            <w:tcW w:w="7624" w:type="dxa"/>
          </w:tcPr>
          <w:p w:rsidR="00026AE5" w:rsidRDefault="00134C1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Analiza uspjeha individualnih planova i prijedlog mjera za poboljšanje uspjeha</w:t>
            </w:r>
          </w:p>
          <w:p w:rsidR="00026AE5" w:rsidRDefault="00134C1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Rad na projektima</w:t>
            </w:r>
          </w:p>
          <w:p w:rsidR="00026AE5" w:rsidRDefault="00134C14">
            <w:pPr>
              <w:pStyle w:val="TableParagraph"/>
              <w:spacing w:line="240" w:lineRule="auto"/>
              <w:ind w:right="3668"/>
              <w:rPr>
                <w:sz w:val="24"/>
              </w:rPr>
            </w:pPr>
            <w:r>
              <w:rPr>
                <w:sz w:val="24"/>
              </w:rPr>
              <w:t xml:space="preserve">Prigodno obilježavanje važnijih datuma </w:t>
            </w:r>
          </w:p>
          <w:p w:rsidR="00026AE5" w:rsidRDefault="00134C1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Kvartalna evaluacija provođenja Godišnjeg plana i programa rada Organizacija rada za vrijeme godišnjih odmora</w:t>
            </w:r>
          </w:p>
          <w:p w:rsidR="00026AE5" w:rsidRDefault="00026AE5">
            <w:pPr>
              <w:pStyle w:val="TableParagraph"/>
              <w:spacing w:line="266" w:lineRule="exact"/>
              <w:rPr>
                <w:sz w:val="24"/>
              </w:rPr>
            </w:pPr>
          </w:p>
        </w:tc>
      </w:tr>
      <w:tr w:rsidR="00026AE5">
        <w:trPr>
          <w:trHeight w:val="2208"/>
        </w:trPr>
        <w:tc>
          <w:tcPr>
            <w:tcW w:w="1546" w:type="dxa"/>
          </w:tcPr>
          <w:p w:rsidR="00026AE5" w:rsidRDefault="00026AE5"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 w:rsidR="00026AE5" w:rsidRDefault="00134C14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X - XII</w:t>
            </w:r>
          </w:p>
        </w:tc>
        <w:tc>
          <w:tcPr>
            <w:tcW w:w="7624" w:type="dxa"/>
          </w:tcPr>
          <w:p w:rsidR="00026AE5" w:rsidRPr="00D264CA" w:rsidRDefault="00134C14">
            <w:pPr>
              <w:pStyle w:val="TableParagraph"/>
              <w:spacing w:line="240" w:lineRule="auto"/>
              <w:ind w:right="1855"/>
              <w:rPr>
                <w:color w:val="FF0000"/>
                <w:sz w:val="24"/>
              </w:rPr>
            </w:pPr>
            <w:r>
              <w:rPr>
                <w:sz w:val="24"/>
              </w:rPr>
              <w:t>Prijedlog godišnjeg plana i pr</w:t>
            </w:r>
            <w:r w:rsidR="006A5ED8">
              <w:rPr>
                <w:sz w:val="24"/>
              </w:rPr>
              <w:t>ograma rada za 2022</w:t>
            </w:r>
            <w:r>
              <w:rPr>
                <w:sz w:val="24"/>
              </w:rPr>
              <w:t xml:space="preserve">. godinu </w:t>
            </w:r>
          </w:p>
          <w:p w:rsidR="00F13F0C" w:rsidRDefault="00D264CA" w:rsidP="00F13F0C">
            <w:pPr>
              <w:pStyle w:val="TableParagraph"/>
              <w:spacing w:line="240" w:lineRule="auto"/>
              <w:ind w:right="1394"/>
              <w:rPr>
                <w:sz w:val="24"/>
              </w:rPr>
            </w:pPr>
            <w:r>
              <w:rPr>
                <w:sz w:val="24"/>
              </w:rPr>
              <w:t>Rad na projek</w:t>
            </w:r>
            <w:r w:rsidR="00F13F0C">
              <w:rPr>
                <w:sz w:val="24"/>
              </w:rPr>
              <w:t>tima</w:t>
            </w:r>
          </w:p>
          <w:p w:rsidR="00026AE5" w:rsidRDefault="00026AE5">
            <w:pPr>
              <w:pStyle w:val="TableParagraph"/>
              <w:spacing w:line="266" w:lineRule="exact"/>
              <w:rPr>
                <w:sz w:val="24"/>
              </w:rPr>
            </w:pPr>
          </w:p>
        </w:tc>
      </w:tr>
    </w:tbl>
    <w:p w:rsidR="00026AE5" w:rsidRDefault="00026AE5">
      <w:pPr>
        <w:pStyle w:val="Tijeloteksta"/>
        <w:spacing w:before="3"/>
        <w:rPr>
          <w:sz w:val="15"/>
        </w:rPr>
      </w:pPr>
    </w:p>
    <w:p w:rsidR="00026AE5" w:rsidRDefault="00134C14">
      <w:pPr>
        <w:pStyle w:val="Tijeloteksta"/>
        <w:spacing w:before="90"/>
        <w:ind w:left="216"/>
      </w:pPr>
      <w:r>
        <w:t>Navedena tematika rada je specifična za pojedina razdoblja, ali će se tijekom čitave godine kontinuirano provoditi analiza stručnog rada u Domu i realizirati tekući zadaci.</w:t>
      </w:r>
    </w:p>
    <w:p w:rsidR="006A5ED8" w:rsidRDefault="006A5ED8">
      <w:pPr>
        <w:pStyle w:val="Tijeloteksta"/>
        <w:spacing w:before="90"/>
        <w:ind w:left="216"/>
      </w:pPr>
    </w:p>
    <w:p w:rsidR="00026AE5" w:rsidRDefault="00026AE5">
      <w:pPr>
        <w:pStyle w:val="Tijeloteksta"/>
        <w:spacing w:before="2"/>
      </w:pPr>
    </w:p>
    <w:p w:rsidR="00026AE5" w:rsidRDefault="00134C14">
      <w:pPr>
        <w:pStyle w:val="Tijeloteksta"/>
        <w:spacing w:line="550" w:lineRule="atLeast"/>
        <w:ind w:left="216" w:right="4340"/>
      </w:pPr>
      <w:r>
        <w:t>PLAN I PROGRAM STRUČNOG TIMA DOMA SADRŽAJ RADA</w:t>
      </w:r>
    </w:p>
    <w:p w:rsidR="00026AE5" w:rsidRDefault="00134C14">
      <w:pPr>
        <w:pStyle w:val="Odlomakpopisa"/>
        <w:numPr>
          <w:ilvl w:val="0"/>
          <w:numId w:val="7"/>
        </w:numPr>
        <w:tabs>
          <w:tab w:val="left" w:pos="936"/>
          <w:tab w:val="left" w:pos="937"/>
        </w:tabs>
        <w:spacing w:before="4" w:line="293" w:lineRule="exact"/>
        <w:ind w:left="936" w:hanging="361"/>
        <w:rPr>
          <w:sz w:val="24"/>
        </w:rPr>
      </w:pPr>
      <w:r>
        <w:rPr>
          <w:sz w:val="24"/>
        </w:rPr>
        <w:t>Sudjelovanje u pripremanju godišnjeg plana programa</w:t>
      </w:r>
      <w:r>
        <w:rPr>
          <w:spacing w:val="-4"/>
          <w:sz w:val="24"/>
        </w:rPr>
        <w:t xml:space="preserve"> </w:t>
      </w:r>
      <w:r>
        <w:rPr>
          <w:sz w:val="24"/>
        </w:rPr>
        <w:t>rada</w:t>
      </w:r>
    </w:p>
    <w:p w:rsidR="00026AE5" w:rsidRDefault="00134C14">
      <w:pPr>
        <w:pStyle w:val="Odlomakpopisa"/>
        <w:numPr>
          <w:ilvl w:val="0"/>
          <w:numId w:val="7"/>
        </w:numPr>
        <w:tabs>
          <w:tab w:val="left" w:pos="936"/>
          <w:tab w:val="left" w:pos="937"/>
        </w:tabs>
        <w:spacing w:before="0" w:line="293" w:lineRule="exact"/>
        <w:ind w:left="936" w:hanging="361"/>
        <w:rPr>
          <w:sz w:val="24"/>
        </w:rPr>
      </w:pPr>
      <w:r>
        <w:rPr>
          <w:sz w:val="24"/>
        </w:rPr>
        <w:t>Izrada individualnih planova za svakog</w:t>
      </w:r>
      <w:r>
        <w:rPr>
          <w:spacing w:val="-4"/>
          <w:sz w:val="24"/>
        </w:rPr>
        <w:t xml:space="preserve"> </w:t>
      </w:r>
      <w:r>
        <w:rPr>
          <w:sz w:val="24"/>
        </w:rPr>
        <w:t>korisnika</w:t>
      </w:r>
    </w:p>
    <w:p w:rsidR="00026AE5" w:rsidRDefault="00134C14">
      <w:pPr>
        <w:pStyle w:val="Odlomakpopisa"/>
        <w:numPr>
          <w:ilvl w:val="0"/>
          <w:numId w:val="7"/>
        </w:numPr>
        <w:tabs>
          <w:tab w:val="left" w:pos="936"/>
          <w:tab w:val="left" w:pos="937"/>
        </w:tabs>
        <w:spacing w:before="0" w:line="293" w:lineRule="exact"/>
        <w:ind w:left="936" w:hanging="361"/>
        <w:rPr>
          <w:sz w:val="24"/>
        </w:rPr>
      </w:pPr>
      <w:r>
        <w:rPr>
          <w:sz w:val="24"/>
        </w:rPr>
        <w:t>Pregled i predlaganje mjera za vođenje stručne</w:t>
      </w:r>
      <w:r>
        <w:rPr>
          <w:spacing w:val="-4"/>
          <w:sz w:val="24"/>
        </w:rPr>
        <w:t xml:space="preserve"> </w:t>
      </w:r>
      <w:r>
        <w:rPr>
          <w:sz w:val="24"/>
        </w:rPr>
        <w:t>dokumentacije</w:t>
      </w:r>
    </w:p>
    <w:p w:rsidR="00026AE5" w:rsidRDefault="00134C14">
      <w:pPr>
        <w:pStyle w:val="Odlomakpopisa"/>
        <w:numPr>
          <w:ilvl w:val="0"/>
          <w:numId w:val="7"/>
        </w:numPr>
        <w:tabs>
          <w:tab w:val="left" w:pos="936"/>
          <w:tab w:val="left" w:pos="937"/>
        </w:tabs>
        <w:spacing w:before="0" w:line="293" w:lineRule="exact"/>
        <w:ind w:left="936" w:hanging="361"/>
        <w:rPr>
          <w:sz w:val="24"/>
        </w:rPr>
      </w:pPr>
      <w:r>
        <w:rPr>
          <w:sz w:val="24"/>
        </w:rPr>
        <w:t>Pronalaženje mjera za poboljšanje kvalitete života u</w:t>
      </w:r>
      <w:r>
        <w:rPr>
          <w:spacing w:val="-7"/>
          <w:sz w:val="24"/>
        </w:rPr>
        <w:t xml:space="preserve"> </w:t>
      </w:r>
      <w:r>
        <w:rPr>
          <w:sz w:val="24"/>
        </w:rPr>
        <w:t>Domu</w:t>
      </w:r>
    </w:p>
    <w:p w:rsidR="00026AE5" w:rsidRDefault="00134C14">
      <w:pPr>
        <w:pStyle w:val="Odlomakpopisa"/>
        <w:numPr>
          <w:ilvl w:val="0"/>
          <w:numId w:val="7"/>
        </w:numPr>
        <w:tabs>
          <w:tab w:val="left" w:pos="936"/>
          <w:tab w:val="left" w:pos="937"/>
        </w:tabs>
        <w:spacing w:before="1" w:line="293" w:lineRule="exact"/>
        <w:ind w:left="936" w:hanging="361"/>
        <w:rPr>
          <w:sz w:val="24"/>
        </w:rPr>
      </w:pPr>
      <w:r>
        <w:rPr>
          <w:sz w:val="24"/>
        </w:rPr>
        <w:t>Rad na stručnom</w:t>
      </w:r>
      <w:r>
        <w:rPr>
          <w:spacing w:val="-2"/>
          <w:sz w:val="24"/>
        </w:rPr>
        <w:t xml:space="preserve"> </w:t>
      </w:r>
      <w:r>
        <w:rPr>
          <w:sz w:val="24"/>
        </w:rPr>
        <w:t>usavršavanju</w:t>
      </w:r>
    </w:p>
    <w:p w:rsidR="00026AE5" w:rsidRDefault="00134C14">
      <w:pPr>
        <w:pStyle w:val="Odlomakpopisa"/>
        <w:numPr>
          <w:ilvl w:val="0"/>
          <w:numId w:val="7"/>
        </w:numPr>
        <w:tabs>
          <w:tab w:val="left" w:pos="936"/>
          <w:tab w:val="left" w:pos="937"/>
        </w:tabs>
        <w:spacing w:before="0" w:line="293" w:lineRule="exact"/>
        <w:ind w:left="936" w:hanging="361"/>
        <w:rPr>
          <w:sz w:val="24"/>
        </w:rPr>
      </w:pPr>
      <w:r>
        <w:rPr>
          <w:sz w:val="24"/>
        </w:rPr>
        <w:t>Periodična analiza realizacije planiranog</w:t>
      </w:r>
      <w:r>
        <w:rPr>
          <w:spacing w:val="-4"/>
          <w:sz w:val="24"/>
        </w:rPr>
        <w:t xml:space="preserve"> </w:t>
      </w:r>
      <w:r>
        <w:rPr>
          <w:sz w:val="24"/>
        </w:rPr>
        <w:t>programa</w:t>
      </w:r>
    </w:p>
    <w:p w:rsidR="00026AE5" w:rsidRDefault="00134C14">
      <w:pPr>
        <w:pStyle w:val="Odlomakpopisa"/>
        <w:numPr>
          <w:ilvl w:val="0"/>
          <w:numId w:val="7"/>
        </w:numPr>
        <w:tabs>
          <w:tab w:val="left" w:pos="936"/>
          <w:tab w:val="left" w:pos="937"/>
        </w:tabs>
        <w:spacing w:before="0" w:line="293" w:lineRule="exact"/>
        <w:ind w:left="936" w:hanging="361"/>
        <w:rPr>
          <w:sz w:val="24"/>
        </w:rPr>
      </w:pPr>
      <w:r>
        <w:rPr>
          <w:sz w:val="24"/>
        </w:rPr>
        <w:t>Korištenje slobodnog</w:t>
      </w:r>
      <w:r>
        <w:rPr>
          <w:spacing w:val="-4"/>
          <w:sz w:val="24"/>
        </w:rPr>
        <w:t xml:space="preserve"> </w:t>
      </w:r>
      <w:r>
        <w:rPr>
          <w:sz w:val="24"/>
        </w:rPr>
        <w:t>vremena</w:t>
      </w:r>
    </w:p>
    <w:p w:rsidR="00026AE5" w:rsidRDefault="00134C14">
      <w:pPr>
        <w:pStyle w:val="Odlomakpopisa"/>
        <w:numPr>
          <w:ilvl w:val="0"/>
          <w:numId w:val="7"/>
        </w:numPr>
        <w:tabs>
          <w:tab w:val="left" w:pos="936"/>
          <w:tab w:val="left" w:pos="937"/>
        </w:tabs>
        <w:spacing w:before="0" w:line="293" w:lineRule="exact"/>
        <w:ind w:left="936" w:hanging="361"/>
        <w:rPr>
          <w:sz w:val="24"/>
        </w:rPr>
      </w:pPr>
      <w:r>
        <w:rPr>
          <w:sz w:val="24"/>
        </w:rPr>
        <w:t>Izleti</w:t>
      </w:r>
    </w:p>
    <w:p w:rsidR="00026AE5" w:rsidRDefault="00134C14">
      <w:pPr>
        <w:pStyle w:val="Odlomakpopisa"/>
        <w:numPr>
          <w:ilvl w:val="0"/>
          <w:numId w:val="7"/>
        </w:numPr>
        <w:tabs>
          <w:tab w:val="left" w:pos="936"/>
          <w:tab w:val="left" w:pos="937"/>
        </w:tabs>
        <w:spacing w:before="0" w:line="293" w:lineRule="exact"/>
        <w:ind w:left="936" w:hanging="361"/>
        <w:rPr>
          <w:sz w:val="24"/>
        </w:rPr>
      </w:pPr>
      <w:r>
        <w:rPr>
          <w:sz w:val="24"/>
        </w:rPr>
        <w:t>Analiza realizacije godišnjeg plana i programa rada u</w:t>
      </w:r>
      <w:r>
        <w:rPr>
          <w:spacing w:val="-8"/>
          <w:sz w:val="24"/>
        </w:rPr>
        <w:t xml:space="preserve"> </w:t>
      </w:r>
      <w:r>
        <w:rPr>
          <w:sz w:val="24"/>
        </w:rPr>
        <w:t>Domu</w:t>
      </w:r>
    </w:p>
    <w:p w:rsidR="00026AE5" w:rsidRDefault="00134C14">
      <w:pPr>
        <w:pStyle w:val="Odlomakpopisa"/>
        <w:numPr>
          <w:ilvl w:val="0"/>
          <w:numId w:val="7"/>
        </w:numPr>
        <w:tabs>
          <w:tab w:val="left" w:pos="936"/>
          <w:tab w:val="left" w:pos="937"/>
        </w:tabs>
        <w:spacing w:before="0" w:line="294" w:lineRule="exact"/>
        <w:ind w:left="936" w:hanging="361"/>
        <w:rPr>
          <w:sz w:val="24"/>
        </w:rPr>
      </w:pPr>
      <w:r>
        <w:rPr>
          <w:sz w:val="24"/>
        </w:rPr>
        <w:t>Prijedlozi, mjere i sugestije za daljnji</w:t>
      </w:r>
      <w:r>
        <w:rPr>
          <w:spacing w:val="-3"/>
          <w:sz w:val="24"/>
        </w:rPr>
        <w:t xml:space="preserve"> </w:t>
      </w:r>
      <w:r>
        <w:rPr>
          <w:sz w:val="24"/>
        </w:rPr>
        <w:t>rad</w:t>
      </w:r>
    </w:p>
    <w:p w:rsidR="00026AE5" w:rsidRDefault="00026AE5">
      <w:pPr>
        <w:pStyle w:val="Tijeloteksta"/>
        <w:spacing w:before="11"/>
        <w:rPr>
          <w:sz w:val="23"/>
        </w:rPr>
      </w:pPr>
    </w:p>
    <w:p w:rsidR="00026AE5" w:rsidRDefault="00134C14">
      <w:pPr>
        <w:pStyle w:val="Tijeloteksta"/>
        <w:ind w:left="216"/>
      </w:pPr>
      <w:r>
        <w:t>Članovi Stručnog tima zajedničke sastanke održavaju jednom tjedno.</w:t>
      </w:r>
    </w:p>
    <w:p w:rsidR="00026AE5" w:rsidRDefault="00026AE5">
      <w:pPr>
        <w:sectPr w:rsidR="00026AE5">
          <w:pgSz w:w="11910" w:h="16840"/>
          <w:pgMar w:top="1400" w:right="1300" w:bottom="1160" w:left="1200" w:header="0" w:footer="969" w:gutter="0"/>
          <w:cols w:space="720"/>
        </w:sectPr>
      </w:pPr>
    </w:p>
    <w:p w:rsidR="00026AE5" w:rsidRDefault="00134C14">
      <w:pPr>
        <w:pStyle w:val="Naslov1"/>
        <w:numPr>
          <w:ilvl w:val="0"/>
          <w:numId w:val="8"/>
        </w:numPr>
        <w:tabs>
          <w:tab w:val="left" w:pos="937"/>
        </w:tabs>
        <w:spacing w:before="77"/>
        <w:ind w:left="936" w:hanging="361"/>
        <w:jc w:val="left"/>
      </w:pPr>
      <w:bookmarkStart w:id="4" w:name="_TOC_250007"/>
      <w:bookmarkEnd w:id="4"/>
      <w:r>
        <w:lastRenderedPageBreak/>
        <w:t>BROJ I STRUKTURA RADNIKA</w:t>
      </w:r>
    </w:p>
    <w:p w:rsidR="00026AE5" w:rsidRDefault="00026AE5">
      <w:pPr>
        <w:pStyle w:val="Tijeloteksta"/>
        <w:rPr>
          <w:b/>
          <w:sz w:val="20"/>
        </w:rPr>
      </w:pPr>
    </w:p>
    <w:p w:rsidR="00026AE5" w:rsidRDefault="00026AE5">
      <w:pPr>
        <w:pStyle w:val="Tijeloteksta"/>
        <w:spacing w:before="4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559"/>
        <w:gridCol w:w="2574"/>
        <w:gridCol w:w="1661"/>
      </w:tblGrid>
      <w:tr w:rsidR="00286E4C" w:rsidTr="00FC15A2">
        <w:trPr>
          <w:trHeight w:val="635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b/>
                <w:sz w:val="27"/>
              </w:rPr>
            </w:pPr>
          </w:p>
          <w:p w:rsidR="00286E4C" w:rsidRDefault="00286E4C" w:rsidP="00FC15A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RADNO MJESTO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ODREĐENO</w:t>
            </w:r>
          </w:p>
          <w:p w:rsidR="00286E4C" w:rsidRDefault="00286E4C" w:rsidP="00FC15A2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VRIJEME</w:t>
            </w: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NEODREĐENO</w:t>
            </w:r>
          </w:p>
          <w:p w:rsidR="00286E4C" w:rsidRDefault="00286E4C" w:rsidP="00FC15A2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VRIJEME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BROJ</w:t>
            </w:r>
          </w:p>
          <w:p w:rsidR="00286E4C" w:rsidRDefault="00286E4C" w:rsidP="00FC15A2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RADNIKA</w:t>
            </w:r>
          </w:p>
        </w:tc>
      </w:tr>
      <w:tr w:rsidR="00286E4C" w:rsidTr="00FC15A2">
        <w:trPr>
          <w:trHeight w:val="316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Ravnatelj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6E4C" w:rsidTr="00FC15A2">
        <w:trPr>
          <w:trHeight w:val="316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Socijalni radnik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6E4C" w:rsidTr="00FC15A2">
        <w:trPr>
          <w:trHeight w:val="318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Psiholog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6E4C" w:rsidTr="00FC15A2">
        <w:trPr>
          <w:trHeight w:val="952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Radni terapeut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6E4C" w:rsidTr="00FC15A2">
        <w:trPr>
          <w:trHeight w:val="952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Radni instruktor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6E4C" w:rsidTr="00FC15A2">
        <w:trPr>
          <w:trHeight w:val="316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Gl. medicinska sestra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6E4C" w:rsidTr="00FC15A2">
        <w:trPr>
          <w:trHeight w:val="952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Medicinske sestre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 (zamjena)</w:t>
            </w: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tabs>
                <w:tab w:val="left" w:pos="624"/>
                <w:tab w:val="left" w:pos="1612"/>
                <w:tab w:val="left" w:pos="1986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 xml:space="preserve">(6 </w:t>
            </w:r>
            <w:r>
              <w:rPr>
                <w:spacing w:val="-3"/>
                <w:sz w:val="24"/>
              </w:rPr>
              <w:t xml:space="preserve">financira </w:t>
            </w:r>
            <w:r>
              <w:rPr>
                <w:sz w:val="24"/>
              </w:rPr>
              <w:t>Ministarstvo,  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Grad</w:t>
            </w:r>
          </w:p>
          <w:p w:rsidR="00286E4C" w:rsidRDefault="00286E4C" w:rsidP="00FC15A2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Zadar za Halo pomoć)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86E4C" w:rsidTr="00FC15A2">
        <w:trPr>
          <w:trHeight w:val="316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Njegovateljice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 (zamjena)</w:t>
            </w: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86E4C" w:rsidTr="00FC15A2">
        <w:trPr>
          <w:trHeight w:val="318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Fizioterapeut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6E4C" w:rsidTr="00FC15A2">
        <w:trPr>
          <w:trHeight w:val="633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Kuhar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86E4C" w:rsidTr="00FC15A2">
        <w:trPr>
          <w:trHeight w:val="318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Pomoćni kuhar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 (zamjena)</w:t>
            </w: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6E4C" w:rsidTr="00FC15A2">
        <w:trPr>
          <w:trHeight w:val="316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Servirka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6E4C" w:rsidTr="00FC15A2">
        <w:trPr>
          <w:trHeight w:val="319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Spremačica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6E4C" w:rsidTr="00FC15A2">
        <w:trPr>
          <w:trHeight w:val="316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Pralja -glačara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6E4C" w:rsidTr="00FC15A2">
        <w:trPr>
          <w:trHeight w:val="316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Vozač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6E4C" w:rsidTr="00FC15A2">
        <w:trPr>
          <w:trHeight w:val="318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Kućni majstor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6E4C" w:rsidTr="00FC15A2">
        <w:trPr>
          <w:trHeight w:val="952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tabs>
                <w:tab w:val="left" w:pos="1122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Voditelj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financijsko- </w:t>
            </w:r>
            <w:r>
              <w:rPr>
                <w:sz w:val="24"/>
              </w:rPr>
              <w:t>računovodstvenih</w:t>
            </w:r>
          </w:p>
          <w:p w:rsidR="00286E4C" w:rsidRDefault="00286E4C" w:rsidP="00FC15A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poslova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6E4C" w:rsidTr="00FC15A2">
        <w:trPr>
          <w:trHeight w:val="1269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spacing w:line="276" w:lineRule="auto"/>
              <w:ind w:right="413"/>
              <w:rPr>
                <w:sz w:val="24"/>
              </w:rPr>
            </w:pPr>
            <w:r>
              <w:rPr>
                <w:sz w:val="24"/>
              </w:rPr>
              <w:t>Financijsko- računovodstveni referent/financijski</w:t>
            </w:r>
          </w:p>
          <w:p w:rsidR="00286E4C" w:rsidRDefault="00286E4C" w:rsidP="00FC15A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knjigovođa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6E4C" w:rsidTr="00FC15A2">
        <w:trPr>
          <w:trHeight w:val="316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Ekonom / skladištar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6E4C" w:rsidTr="00FC15A2">
        <w:trPr>
          <w:trHeight w:val="1269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tabs>
                <w:tab w:val="left" w:pos="214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Administrator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u </w:t>
            </w:r>
            <w:r>
              <w:rPr>
                <w:sz w:val="24"/>
              </w:rPr>
              <w:t>Posudionici medicinskih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pomagala</w:t>
            </w:r>
          </w:p>
          <w:p w:rsidR="00286E4C" w:rsidRDefault="00286E4C" w:rsidP="00FC15A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Zadar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tabs>
                <w:tab w:val="left" w:pos="722"/>
                <w:tab w:val="left" w:pos="1969"/>
              </w:tabs>
              <w:spacing w:line="278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(financira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Grad </w:t>
            </w:r>
            <w:r>
              <w:rPr>
                <w:sz w:val="24"/>
              </w:rPr>
              <w:t>Zadar)</w:t>
            </w: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6E4C" w:rsidTr="00FC15A2">
        <w:trPr>
          <w:trHeight w:val="318"/>
        </w:trPr>
        <w:tc>
          <w:tcPr>
            <w:tcW w:w="2376" w:type="dxa"/>
          </w:tcPr>
          <w:p w:rsidR="00286E4C" w:rsidRDefault="00286E4C" w:rsidP="00FC15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UKUPNO:</w:t>
            </w:r>
          </w:p>
        </w:tc>
        <w:tc>
          <w:tcPr>
            <w:tcW w:w="2559" w:type="dxa"/>
          </w:tcPr>
          <w:p w:rsidR="00286E4C" w:rsidRDefault="00286E4C" w:rsidP="00FC15A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74" w:type="dxa"/>
          </w:tcPr>
          <w:p w:rsidR="00286E4C" w:rsidRDefault="00286E4C" w:rsidP="00FC15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61" w:type="dxa"/>
          </w:tcPr>
          <w:p w:rsidR="00286E4C" w:rsidRDefault="00286E4C" w:rsidP="00FC15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</w:tbl>
    <w:p w:rsidR="00026AE5" w:rsidRDefault="00026AE5">
      <w:pPr>
        <w:spacing w:line="273" w:lineRule="exact"/>
        <w:rPr>
          <w:sz w:val="24"/>
        </w:rPr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134C14">
      <w:pPr>
        <w:pStyle w:val="Odlomakpopisa"/>
        <w:numPr>
          <w:ilvl w:val="1"/>
          <w:numId w:val="8"/>
        </w:numPr>
        <w:tabs>
          <w:tab w:val="left" w:pos="1345"/>
        </w:tabs>
        <w:spacing w:before="77"/>
        <w:ind w:hanging="421"/>
        <w:rPr>
          <w:b/>
          <w:sz w:val="24"/>
        </w:rPr>
      </w:pPr>
      <w:r>
        <w:rPr>
          <w:b/>
          <w:sz w:val="24"/>
        </w:rPr>
        <w:lastRenderedPageBreak/>
        <w:t>Mjere zapošljavanja Hrvatskog zavoda za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zapošljavanje</w:t>
      </w:r>
    </w:p>
    <w:p w:rsidR="00026AE5" w:rsidRDefault="00026AE5">
      <w:pPr>
        <w:pStyle w:val="Tijeloteksta"/>
        <w:spacing w:before="10"/>
        <w:rPr>
          <w:b/>
          <w:sz w:val="30"/>
        </w:rPr>
      </w:pPr>
    </w:p>
    <w:p w:rsidR="00026AE5" w:rsidRDefault="00134C14" w:rsidP="007E6C68">
      <w:pPr>
        <w:pStyle w:val="Tijeloteksta"/>
        <w:spacing w:line="276" w:lineRule="auto"/>
        <w:ind w:left="216" w:right="114" w:firstLine="504"/>
        <w:jc w:val="both"/>
      </w:pPr>
      <w:r w:rsidRPr="007E6C68">
        <w:rPr>
          <w:b/>
        </w:rPr>
        <w:t>Javni rad</w:t>
      </w:r>
      <w:r>
        <w:t xml:space="preserve"> - mjera čiji je program temeljen na društveno korisnom radu kojeg inicira lokalna zajednica ili organizacije civilnog društva. Cilj mjere je uključiti nezaposlene osobe u program aktivacije na poslovima društveno korisnog rada. Zapošljavanje osoba u sustavu Javnih radova nastavit će se i dalje u suradnji s Hrvatskim zavodom za zapošljavanje</w:t>
      </w:r>
    </w:p>
    <w:p w:rsidR="00026AE5" w:rsidRDefault="00134C14" w:rsidP="007E6C68">
      <w:pPr>
        <w:pStyle w:val="Tijeloteksta"/>
        <w:spacing w:line="276" w:lineRule="auto"/>
        <w:ind w:left="216" w:right="116" w:firstLine="504"/>
        <w:jc w:val="both"/>
      </w:pPr>
      <w:r w:rsidRPr="007E6C68">
        <w:rPr>
          <w:b/>
        </w:rPr>
        <w:t>Mjere za stjecanje prvog radnog iskustva</w:t>
      </w:r>
      <w:r>
        <w:t xml:space="preserve"> - mjere putem kojih se osposobljavaju mlade osobe za rad na radnom mjestu u zvanju za koje su se obrazovale, a s ciljem stjecanja iskustva ili formalnog uvjeta za pristupanje stručnom/majstorskom ispitu</w:t>
      </w:r>
    </w:p>
    <w:p w:rsidR="00026AE5" w:rsidRDefault="001504B6">
      <w:pPr>
        <w:pStyle w:val="Tijeloteksta"/>
        <w:spacing w:before="1"/>
        <w:ind w:left="924"/>
        <w:jc w:val="both"/>
      </w:pPr>
      <w:r>
        <w:t>Dom će u 2021</w:t>
      </w:r>
      <w:r w:rsidR="00134C14">
        <w:t>. nastaviti koristiti dostupne mjere Hrvatskog zavoda za zapošljavanje.</w:t>
      </w:r>
    </w:p>
    <w:p w:rsidR="00026AE5" w:rsidRDefault="00026AE5">
      <w:pPr>
        <w:pStyle w:val="Tijeloteksta"/>
        <w:rPr>
          <w:sz w:val="26"/>
        </w:rPr>
      </w:pPr>
    </w:p>
    <w:p w:rsidR="00026AE5" w:rsidRDefault="00026AE5">
      <w:pPr>
        <w:pStyle w:val="Tijeloteksta"/>
        <w:spacing w:before="5"/>
        <w:rPr>
          <w:sz w:val="36"/>
        </w:rPr>
      </w:pPr>
    </w:p>
    <w:p w:rsidR="00026AE5" w:rsidRPr="002E210B" w:rsidRDefault="00134C14">
      <w:pPr>
        <w:pStyle w:val="Odlomakpopisa"/>
        <w:numPr>
          <w:ilvl w:val="1"/>
          <w:numId w:val="8"/>
        </w:numPr>
        <w:tabs>
          <w:tab w:val="left" w:pos="1345"/>
        </w:tabs>
        <w:spacing w:before="0"/>
        <w:ind w:hanging="421"/>
        <w:rPr>
          <w:b/>
          <w:sz w:val="24"/>
        </w:rPr>
      </w:pPr>
      <w:proofErr w:type="spellStart"/>
      <w:r w:rsidRPr="002E210B">
        <w:rPr>
          <w:b/>
          <w:sz w:val="24"/>
        </w:rPr>
        <w:t>Probacija</w:t>
      </w:r>
      <w:proofErr w:type="spellEnd"/>
    </w:p>
    <w:p w:rsidR="00026AE5" w:rsidRPr="002E210B" w:rsidRDefault="00026AE5">
      <w:pPr>
        <w:pStyle w:val="Tijeloteksta"/>
        <w:spacing w:before="7"/>
        <w:rPr>
          <w:b/>
          <w:sz w:val="30"/>
        </w:rPr>
      </w:pPr>
    </w:p>
    <w:p w:rsidR="00026AE5" w:rsidRPr="002E210B" w:rsidRDefault="00134C14">
      <w:pPr>
        <w:pStyle w:val="Tijeloteksta"/>
        <w:spacing w:before="1" w:line="276" w:lineRule="auto"/>
        <w:ind w:left="216" w:right="112" w:firstLine="707"/>
        <w:jc w:val="both"/>
      </w:pPr>
      <w:proofErr w:type="spellStart"/>
      <w:r w:rsidRPr="002E210B">
        <w:t>Probacija</w:t>
      </w:r>
      <w:proofErr w:type="spellEnd"/>
      <w:r w:rsidRPr="002E210B">
        <w:t xml:space="preserve"> je uvjetovana i nadzirana sloboda počinitelja kaznenog djela tijekom koje službenici </w:t>
      </w:r>
      <w:proofErr w:type="spellStart"/>
      <w:r w:rsidRPr="002E210B">
        <w:t>probacije</w:t>
      </w:r>
      <w:proofErr w:type="spellEnd"/>
      <w:r w:rsidRPr="002E210B">
        <w:t xml:space="preserve"> provode nadzor i stručnim postupcima utječu na rizične čimbenike kod počinitelja</w:t>
      </w:r>
      <w:r w:rsidRPr="002E210B">
        <w:rPr>
          <w:spacing w:val="-5"/>
        </w:rPr>
        <w:t xml:space="preserve"> </w:t>
      </w:r>
      <w:r w:rsidRPr="002E210B">
        <w:t>kaznenog</w:t>
      </w:r>
      <w:r w:rsidRPr="002E210B">
        <w:rPr>
          <w:spacing w:val="-6"/>
        </w:rPr>
        <w:t xml:space="preserve"> </w:t>
      </w:r>
      <w:r w:rsidRPr="002E210B">
        <w:t>djela</w:t>
      </w:r>
      <w:r w:rsidRPr="002E210B">
        <w:rPr>
          <w:spacing w:val="-5"/>
        </w:rPr>
        <w:t xml:space="preserve"> </w:t>
      </w:r>
      <w:r w:rsidRPr="002E210B">
        <w:t>s</w:t>
      </w:r>
      <w:r w:rsidRPr="002E210B">
        <w:rPr>
          <w:spacing w:val="-5"/>
        </w:rPr>
        <w:t xml:space="preserve"> </w:t>
      </w:r>
      <w:r w:rsidRPr="002E210B">
        <w:t>ciljem</w:t>
      </w:r>
      <w:r w:rsidRPr="002E210B">
        <w:rPr>
          <w:spacing w:val="-4"/>
        </w:rPr>
        <w:t xml:space="preserve"> </w:t>
      </w:r>
      <w:r w:rsidRPr="002E210B">
        <w:t>resocijalizacije</w:t>
      </w:r>
      <w:r w:rsidRPr="002E210B">
        <w:rPr>
          <w:spacing w:val="-5"/>
        </w:rPr>
        <w:t xml:space="preserve"> </w:t>
      </w:r>
      <w:r w:rsidRPr="002E210B">
        <w:t>i</w:t>
      </w:r>
      <w:r w:rsidRPr="002E210B">
        <w:rPr>
          <w:spacing w:val="-4"/>
        </w:rPr>
        <w:t xml:space="preserve"> </w:t>
      </w:r>
      <w:r w:rsidRPr="002E210B">
        <w:t>reintegracije</w:t>
      </w:r>
      <w:r w:rsidRPr="002E210B">
        <w:rPr>
          <w:spacing w:val="-5"/>
        </w:rPr>
        <w:t xml:space="preserve"> </w:t>
      </w:r>
      <w:r w:rsidRPr="002E210B">
        <w:t>počinitelja</w:t>
      </w:r>
      <w:r w:rsidRPr="002E210B">
        <w:rPr>
          <w:spacing w:val="-4"/>
        </w:rPr>
        <w:t xml:space="preserve"> </w:t>
      </w:r>
      <w:r w:rsidRPr="002E210B">
        <w:t>u</w:t>
      </w:r>
      <w:r w:rsidRPr="002E210B">
        <w:rPr>
          <w:spacing w:val="-5"/>
        </w:rPr>
        <w:t xml:space="preserve"> </w:t>
      </w:r>
      <w:r w:rsidRPr="002E210B">
        <w:t>zajednicu.</w:t>
      </w:r>
      <w:r w:rsidRPr="002E210B">
        <w:rPr>
          <w:spacing w:val="-4"/>
        </w:rPr>
        <w:t xml:space="preserve"> </w:t>
      </w:r>
      <w:r w:rsidRPr="002E210B">
        <w:t xml:space="preserve">2013. godine započeta je suradnja s Uredom za </w:t>
      </w:r>
      <w:proofErr w:type="spellStart"/>
      <w:r w:rsidRPr="002E210B">
        <w:t>probaciju</w:t>
      </w:r>
      <w:proofErr w:type="spellEnd"/>
      <w:r w:rsidRPr="002E210B">
        <w:t xml:space="preserve"> Zadar. U sustavu </w:t>
      </w:r>
      <w:proofErr w:type="spellStart"/>
      <w:r w:rsidRPr="002E210B">
        <w:t>probacije</w:t>
      </w:r>
      <w:proofErr w:type="spellEnd"/>
      <w:r w:rsidRPr="002E210B">
        <w:t xml:space="preserve"> u Domu </w:t>
      </w:r>
      <w:r w:rsidR="00D264CA" w:rsidRPr="002E210B">
        <w:t xml:space="preserve">je </w:t>
      </w:r>
      <w:r w:rsidRPr="002E210B">
        <w:t>trenutno</w:t>
      </w:r>
      <w:r w:rsidR="001504B6" w:rsidRPr="00B872C3">
        <w:rPr>
          <w:color w:val="FF0000"/>
        </w:rPr>
        <w:t xml:space="preserve"> </w:t>
      </w:r>
      <w:r w:rsidR="00D264CA" w:rsidRPr="00286E4C">
        <w:t>jedna</w:t>
      </w:r>
      <w:r w:rsidR="00D264CA" w:rsidRPr="00B872C3">
        <w:rPr>
          <w:color w:val="FF0000"/>
        </w:rPr>
        <w:t xml:space="preserve"> </w:t>
      </w:r>
      <w:r w:rsidR="00D264CA" w:rsidRPr="002E210B">
        <w:t>osoba</w:t>
      </w:r>
      <w:r w:rsidR="001504B6" w:rsidRPr="002E210B">
        <w:t>. Kroz 2021</w:t>
      </w:r>
      <w:r w:rsidRPr="002E210B">
        <w:t>. godinu će se nastaviti suradnja s navedenim</w:t>
      </w:r>
      <w:r w:rsidRPr="002E210B">
        <w:rPr>
          <w:spacing w:val="-13"/>
        </w:rPr>
        <w:t xml:space="preserve"> </w:t>
      </w:r>
      <w:r w:rsidRPr="002E210B">
        <w:t>uredom.</w:t>
      </w:r>
    </w:p>
    <w:p w:rsidR="00026AE5" w:rsidRPr="002E210B" w:rsidRDefault="00026AE5">
      <w:pPr>
        <w:pStyle w:val="Tijeloteksta"/>
        <w:spacing w:before="1"/>
        <w:rPr>
          <w:sz w:val="28"/>
        </w:rPr>
      </w:pPr>
    </w:p>
    <w:p w:rsidR="00026AE5" w:rsidRDefault="00134C14">
      <w:pPr>
        <w:pStyle w:val="Naslov1"/>
        <w:numPr>
          <w:ilvl w:val="0"/>
          <w:numId w:val="8"/>
        </w:numPr>
        <w:tabs>
          <w:tab w:val="left" w:pos="937"/>
        </w:tabs>
        <w:spacing w:before="1"/>
        <w:ind w:left="936" w:hanging="361"/>
        <w:jc w:val="left"/>
      </w:pPr>
      <w:bookmarkStart w:id="5" w:name="_TOC_250006"/>
      <w:r>
        <w:t>KORISNICI I KAPACITET</w:t>
      </w:r>
      <w:r>
        <w:rPr>
          <w:spacing w:val="-1"/>
        </w:rPr>
        <w:t xml:space="preserve"> </w:t>
      </w:r>
      <w:bookmarkEnd w:id="5"/>
      <w:r>
        <w:t>DOMA</w:t>
      </w:r>
    </w:p>
    <w:p w:rsidR="00026AE5" w:rsidRDefault="00026AE5">
      <w:pPr>
        <w:pStyle w:val="Tijeloteksta"/>
        <w:spacing w:before="7"/>
        <w:rPr>
          <w:b/>
          <w:sz w:val="30"/>
        </w:rPr>
      </w:pPr>
    </w:p>
    <w:p w:rsidR="00026AE5" w:rsidRPr="00B872C3" w:rsidRDefault="00134C14">
      <w:pPr>
        <w:pStyle w:val="Tijeloteksta"/>
        <w:spacing w:line="276" w:lineRule="auto"/>
        <w:ind w:left="216" w:right="115"/>
        <w:jc w:val="both"/>
        <w:rPr>
          <w:color w:val="FF0000"/>
        </w:rPr>
      </w:pPr>
      <w:r>
        <w:t xml:space="preserve">Kapacitet Doma sastoji se od 16 soba; od toga su 6 na stambenom dijelu, 9 na jedinici za pojačanu njegu te 1 soba za izolaciju. Ukupan kapacitet Doma je 60 kreveta. Na stambenom dijelu korisnici su smješteni u trokrevetnim i </w:t>
      </w:r>
      <w:proofErr w:type="spellStart"/>
      <w:r>
        <w:t>četverokrevetnim</w:t>
      </w:r>
      <w:proofErr w:type="spellEnd"/>
      <w:r>
        <w:t xml:space="preserve"> sobama, od čega su 3 za osobe muškog</w:t>
      </w:r>
      <w:r>
        <w:rPr>
          <w:spacing w:val="-11"/>
        </w:rPr>
        <w:t xml:space="preserve"> </w:t>
      </w:r>
      <w:r>
        <w:t>spola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osobe</w:t>
      </w:r>
      <w:r>
        <w:rPr>
          <w:spacing w:val="-8"/>
        </w:rPr>
        <w:t xml:space="preserve"> </w:t>
      </w:r>
      <w:r>
        <w:t>ženskog</w:t>
      </w:r>
      <w:r>
        <w:rPr>
          <w:spacing w:val="-11"/>
        </w:rPr>
        <w:t xml:space="preserve"> </w:t>
      </w:r>
      <w:r>
        <w:t>spola.</w:t>
      </w:r>
      <w:r>
        <w:rPr>
          <w:spacing w:val="-7"/>
        </w:rPr>
        <w:t xml:space="preserve"> </w:t>
      </w:r>
      <w:r>
        <w:t>Jedinica</w:t>
      </w:r>
      <w:r>
        <w:rPr>
          <w:spacing w:val="-10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pojačanu</w:t>
      </w:r>
      <w:r>
        <w:rPr>
          <w:spacing w:val="-8"/>
        </w:rPr>
        <w:t xml:space="preserve"> </w:t>
      </w:r>
      <w:r>
        <w:t>njegu</w:t>
      </w:r>
      <w:r>
        <w:rPr>
          <w:spacing w:val="-7"/>
        </w:rPr>
        <w:t xml:space="preserve"> </w:t>
      </w:r>
      <w:r>
        <w:t>sastoji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 xml:space="preserve">trokrevetnih, </w:t>
      </w:r>
      <w:proofErr w:type="spellStart"/>
      <w:r>
        <w:t>četverokrevetnih</w:t>
      </w:r>
      <w:proofErr w:type="spellEnd"/>
      <w:r>
        <w:t xml:space="preserve"> i jedne </w:t>
      </w:r>
      <w:proofErr w:type="spellStart"/>
      <w:r>
        <w:t>šesterokrevetne</w:t>
      </w:r>
      <w:proofErr w:type="spellEnd"/>
      <w:r>
        <w:t xml:space="preserve"> sobe</w:t>
      </w:r>
      <w:r w:rsidR="00286E4C">
        <w:rPr>
          <w:color w:val="FF0000"/>
        </w:rPr>
        <w:t xml:space="preserve">. </w:t>
      </w:r>
      <w:r w:rsidR="00286E4C">
        <w:t xml:space="preserve">Jedna </w:t>
      </w:r>
      <w:proofErr w:type="spellStart"/>
      <w:r w:rsidR="00286E4C">
        <w:t>četverokrevetna</w:t>
      </w:r>
      <w:proofErr w:type="spellEnd"/>
      <w:r w:rsidR="00286E4C">
        <w:t xml:space="preserve"> soba na Jedinici za pojačanu njegu pretvorena je u sobu za izolaciju zbog čega je u 2021. godini smanjen broj korisnika koji mogu biti na stalnom smještaju sa 60 na 56.  Na stambenom dijelu jedna </w:t>
      </w:r>
      <w:r w:rsidR="00461617">
        <w:t xml:space="preserve">je </w:t>
      </w:r>
      <w:r w:rsidR="00286E4C">
        <w:t xml:space="preserve">jednokrevetna soba trajno odvojena kao soba za izolaciju korisnika. </w:t>
      </w:r>
      <w:r w:rsidR="00B872C3" w:rsidRPr="00B872C3">
        <w:rPr>
          <w:color w:val="FF0000"/>
        </w:rPr>
        <w:t xml:space="preserve"> </w:t>
      </w:r>
    </w:p>
    <w:p w:rsidR="00026AE5" w:rsidRDefault="00026AE5">
      <w:pPr>
        <w:pStyle w:val="Tijeloteksta"/>
        <w:spacing w:before="3"/>
        <w:rPr>
          <w:sz w:val="2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1887"/>
        <w:gridCol w:w="2386"/>
        <w:gridCol w:w="1256"/>
        <w:gridCol w:w="1457"/>
      </w:tblGrid>
      <w:tr w:rsidR="00026AE5">
        <w:trPr>
          <w:trHeight w:val="950"/>
        </w:trPr>
        <w:tc>
          <w:tcPr>
            <w:tcW w:w="9170" w:type="dxa"/>
            <w:gridSpan w:val="5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KAPACITET DOMA, BROJ KORISNIKA I BROJ ZAHTJEVA ZA SMJEŠTAJ</w:t>
            </w:r>
          </w:p>
        </w:tc>
      </w:tr>
      <w:tr w:rsidR="00026AE5">
        <w:trPr>
          <w:trHeight w:val="465"/>
        </w:trPr>
        <w:tc>
          <w:tcPr>
            <w:tcW w:w="2184" w:type="dxa"/>
            <w:vMerge w:val="restart"/>
          </w:tcPr>
          <w:p w:rsidR="00026AE5" w:rsidRPr="00D264CA" w:rsidRDefault="00134C14">
            <w:pPr>
              <w:pStyle w:val="TableParagraph"/>
              <w:spacing w:line="273" w:lineRule="exact"/>
              <w:rPr>
                <w:sz w:val="24"/>
              </w:rPr>
            </w:pPr>
            <w:r w:rsidRPr="00D264CA">
              <w:rPr>
                <w:sz w:val="24"/>
              </w:rPr>
              <w:t>Smještaj</w:t>
            </w:r>
          </w:p>
        </w:tc>
        <w:tc>
          <w:tcPr>
            <w:tcW w:w="1887" w:type="dxa"/>
            <w:vMerge w:val="restart"/>
          </w:tcPr>
          <w:p w:rsidR="00026AE5" w:rsidRPr="00D264CA" w:rsidRDefault="00026AE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026AE5" w:rsidRPr="00D264CA" w:rsidRDefault="00134C14">
            <w:pPr>
              <w:pStyle w:val="TableParagraph"/>
              <w:spacing w:before="172" w:line="240" w:lineRule="auto"/>
              <w:ind w:left="482"/>
              <w:rPr>
                <w:sz w:val="24"/>
              </w:rPr>
            </w:pPr>
            <w:r w:rsidRPr="00D264CA">
              <w:rPr>
                <w:sz w:val="24"/>
              </w:rPr>
              <w:t>Kapacitet</w:t>
            </w:r>
          </w:p>
        </w:tc>
        <w:tc>
          <w:tcPr>
            <w:tcW w:w="2386" w:type="dxa"/>
            <w:vMerge w:val="restart"/>
          </w:tcPr>
          <w:p w:rsidR="00026AE5" w:rsidRPr="00D264CA" w:rsidRDefault="00026AE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026AE5" w:rsidRPr="00D264CA" w:rsidRDefault="00134C14">
            <w:pPr>
              <w:pStyle w:val="TableParagraph"/>
              <w:spacing w:before="172" w:line="240" w:lineRule="auto"/>
              <w:rPr>
                <w:sz w:val="24"/>
              </w:rPr>
            </w:pPr>
            <w:r w:rsidRPr="00D264CA">
              <w:rPr>
                <w:sz w:val="24"/>
              </w:rPr>
              <w:t>Broj korisnika</w:t>
            </w:r>
          </w:p>
        </w:tc>
        <w:tc>
          <w:tcPr>
            <w:tcW w:w="2713" w:type="dxa"/>
            <w:gridSpan w:val="2"/>
          </w:tcPr>
          <w:p w:rsidR="00026AE5" w:rsidRPr="00D264CA" w:rsidRDefault="00134C1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D264CA">
              <w:rPr>
                <w:sz w:val="24"/>
              </w:rPr>
              <w:t>Broj zahtjeva za smještaj</w:t>
            </w:r>
          </w:p>
        </w:tc>
      </w:tr>
      <w:tr w:rsidR="00026AE5">
        <w:trPr>
          <w:trHeight w:val="796"/>
        </w:trPr>
        <w:tc>
          <w:tcPr>
            <w:tcW w:w="2184" w:type="dxa"/>
            <w:vMerge/>
            <w:tcBorders>
              <w:top w:val="nil"/>
            </w:tcBorders>
          </w:tcPr>
          <w:p w:rsidR="00026AE5" w:rsidRPr="00D264CA" w:rsidRDefault="00026AE5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:rsidR="00026AE5" w:rsidRPr="00D264CA" w:rsidRDefault="00026AE5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 w:rsidR="00026AE5" w:rsidRPr="00D264CA" w:rsidRDefault="00026AE5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</w:tcPr>
          <w:p w:rsidR="00026AE5" w:rsidRPr="00D264CA" w:rsidRDefault="00134C14">
            <w:pPr>
              <w:pStyle w:val="TableParagraph"/>
              <w:spacing w:before="75" w:line="276" w:lineRule="auto"/>
              <w:ind w:left="110" w:right="102"/>
              <w:rPr>
                <w:sz w:val="24"/>
              </w:rPr>
            </w:pPr>
            <w:r w:rsidRPr="00D264CA">
              <w:rPr>
                <w:sz w:val="24"/>
              </w:rPr>
              <w:t>Rješenjem CZSS</w:t>
            </w:r>
          </w:p>
        </w:tc>
        <w:tc>
          <w:tcPr>
            <w:tcW w:w="1457" w:type="dxa"/>
          </w:tcPr>
          <w:p w:rsidR="00026AE5" w:rsidRPr="00D264CA" w:rsidRDefault="00026AE5">
            <w:pPr>
              <w:pStyle w:val="TableParagraph"/>
              <w:spacing w:before="4" w:line="240" w:lineRule="auto"/>
              <w:ind w:left="0"/>
              <w:rPr>
                <w:sz w:val="20"/>
              </w:rPr>
            </w:pPr>
          </w:p>
          <w:p w:rsidR="00026AE5" w:rsidRPr="00D264CA" w:rsidRDefault="00134C14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 w:rsidRPr="00D264CA">
              <w:rPr>
                <w:sz w:val="24"/>
              </w:rPr>
              <w:t>ugovorom</w:t>
            </w:r>
          </w:p>
        </w:tc>
      </w:tr>
      <w:tr w:rsidR="00026AE5">
        <w:trPr>
          <w:trHeight w:val="645"/>
        </w:trPr>
        <w:tc>
          <w:tcPr>
            <w:tcW w:w="2184" w:type="dxa"/>
          </w:tcPr>
          <w:p w:rsidR="00026AE5" w:rsidRPr="00D264CA" w:rsidRDefault="00134C14">
            <w:pPr>
              <w:pStyle w:val="TableParagraph"/>
              <w:rPr>
                <w:sz w:val="24"/>
              </w:rPr>
            </w:pPr>
            <w:r w:rsidRPr="00D264CA">
              <w:rPr>
                <w:sz w:val="24"/>
              </w:rPr>
              <w:t>Stambeni dio</w:t>
            </w:r>
          </w:p>
        </w:tc>
        <w:tc>
          <w:tcPr>
            <w:tcW w:w="1887" w:type="dxa"/>
          </w:tcPr>
          <w:p w:rsidR="00026AE5" w:rsidRPr="00D264CA" w:rsidRDefault="00134C14">
            <w:pPr>
              <w:pStyle w:val="TableParagraph"/>
              <w:spacing w:before="157" w:line="240" w:lineRule="auto"/>
              <w:rPr>
                <w:sz w:val="24"/>
              </w:rPr>
            </w:pPr>
            <w:r w:rsidRPr="00D264CA">
              <w:rPr>
                <w:sz w:val="24"/>
              </w:rPr>
              <w:t>24</w:t>
            </w:r>
          </w:p>
        </w:tc>
        <w:tc>
          <w:tcPr>
            <w:tcW w:w="2386" w:type="dxa"/>
          </w:tcPr>
          <w:p w:rsidR="00026AE5" w:rsidRPr="00D264CA" w:rsidRDefault="00140C03">
            <w:pPr>
              <w:pStyle w:val="TableParagraph"/>
              <w:spacing w:before="157" w:line="240" w:lineRule="auto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56" w:type="dxa"/>
          </w:tcPr>
          <w:p w:rsidR="00026AE5" w:rsidRPr="00D264CA" w:rsidRDefault="00134C14">
            <w:pPr>
              <w:pStyle w:val="TableParagraph"/>
              <w:spacing w:before="157" w:line="240" w:lineRule="auto"/>
              <w:ind w:left="110"/>
              <w:rPr>
                <w:sz w:val="24"/>
              </w:rPr>
            </w:pPr>
            <w:r w:rsidRPr="00D264CA">
              <w:rPr>
                <w:sz w:val="24"/>
              </w:rPr>
              <w:t>47</w:t>
            </w:r>
          </w:p>
        </w:tc>
        <w:tc>
          <w:tcPr>
            <w:tcW w:w="1457" w:type="dxa"/>
          </w:tcPr>
          <w:p w:rsidR="00026AE5" w:rsidRPr="00D264CA" w:rsidRDefault="00134C14">
            <w:pPr>
              <w:pStyle w:val="TableParagraph"/>
              <w:spacing w:before="157" w:line="240" w:lineRule="auto"/>
              <w:ind w:left="109"/>
              <w:rPr>
                <w:sz w:val="24"/>
              </w:rPr>
            </w:pPr>
            <w:r w:rsidRPr="00D264CA">
              <w:rPr>
                <w:sz w:val="24"/>
              </w:rPr>
              <w:t>22</w:t>
            </w:r>
          </w:p>
        </w:tc>
      </w:tr>
      <w:tr w:rsidR="00026AE5">
        <w:trPr>
          <w:trHeight w:val="645"/>
        </w:trPr>
        <w:tc>
          <w:tcPr>
            <w:tcW w:w="2184" w:type="dxa"/>
          </w:tcPr>
          <w:p w:rsidR="00026AE5" w:rsidRPr="00D264CA" w:rsidRDefault="00134C14">
            <w:pPr>
              <w:pStyle w:val="TableParagraph"/>
              <w:rPr>
                <w:sz w:val="24"/>
              </w:rPr>
            </w:pPr>
            <w:r w:rsidRPr="00D264CA">
              <w:rPr>
                <w:sz w:val="24"/>
              </w:rPr>
              <w:t>Jedinica za pojačanu</w:t>
            </w:r>
          </w:p>
          <w:p w:rsidR="00026AE5" w:rsidRPr="00D264CA" w:rsidRDefault="00134C14">
            <w:pPr>
              <w:pStyle w:val="TableParagraph"/>
              <w:spacing w:before="41" w:line="240" w:lineRule="auto"/>
              <w:rPr>
                <w:sz w:val="24"/>
              </w:rPr>
            </w:pPr>
            <w:r w:rsidRPr="00D264CA">
              <w:rPr>
                <w:sz w:val="24"/>
              </w:rPr>
              <w:t>njegu</w:t>
            </w:r>
          </w:p>
        </w:tc>
        <w:tc>
          <w:tcPr>
            <w:tcW w:w="1887" w:type="dxa"/>
          </w:tcPr>
          <w:p w:rsidR="00026AE5" w:rsidRPr="00D264CA" w:rsidRDefault="00140C03">
            <w:pPr>
              <w:pStyle w:val="TableParagraph"/>
              <w:spacing w:before="157" w:line="240" w:lineRule="auto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86" w:type="dxa"/>
          </w:tcPr>
          <w:p w:rsidR="00026AE5" w:rsidRPr="00D264CA" w:rsidRDefault="00140C03">
            <w:pPr>
              <w:pStyle w:val="TableParagraph"/>
              <w:spacing w:before="157" w:line="240" w:lineRule="auto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56" w:type="dxa"/>
          </w:tcPr>
          <w:p w:rsidR="00026AE5" w:rsidRPr="00D264CA" w:rsidRDefault="00134C14">
            <w:pPr>
              <w:pStyle w:val="TableParagraph"/>
              <w:spacing w:before="157" w:line="240" w:lineRule="auto"/>
              <w:ind w:left="110"/>
              <w:rPr>
                <w:sz w:val="24"/>
              </w:rPr>
            </w:pPr>
            <w:r w:rsidRPr="00D264CA">
              <w:rPr>
                <w:sz w:val="24"/>
              </w:rPr>
              <w:t>93</w:t>
            </w:r>
          </w:p>
        </w:tc>
        <w:tc>
          <w:tcPr>
            <w:tcW w:w="1457" w:type="dxa"/>
          </w:tcPr>
          <w:p w:rsidR="00026AE5" w:rsidRPr="00D264CA" w:rsidRDefault="00134C14">
            <w:pPr>
              <w:pStyle w:val="TableParagraph"/>
              <w:spacing w:before="157" w:line="240" w:lineRule="auto"/>
              <w:ind w:left="109"/>
              <w:rPr>
                <w:sz w:val="24"/>
              </w:rPr>
            </w:pPr>
            <w:r w:rsidRPr="00D264CA">
              <w:rPr>
                <w:sz w:val="24"/>
              </w:rPr>
              <w:t>42</w:t>
            </w:r>
          </w:p>
        </w:tc>
      </w:tr>
      <w:tr w:rsidR="00026AE5">
        <w:trPr>
          <w:trHeight w:val="645"/>
        </w:trPr>
        <w:tc>
          <w:tcPr>
            <w:tcW w:w="2184" w:type="dxa"/>
          </w:tcPr>
          <w:p w:rsidR="00026AE5" w:rsidRPr="00D264CA" w:rsidRDefault="00134C14">
            <w:pPr>
              <w:pStyle w:val="TableParagraph"/>
              <w:spacing w:line="271" w:lineRule="exact"/>
              <w:rPr>
                <w:sz w:val="24"/>
              </w:rPr>
            </w:pPr>
            <w:r w:rsidRPr="00D264CA">
              <w:rPr>
                <w:sz w:val="24"/>
              </w:rPr>
              <w:t>Ukupno</w:t>
            </w:r>
          </w:p>
        </w:tc>
        <w:tc>
          <w:tcPr>
            <w:tcW w:w="1887" w:type="dxa"/>
          </w:tcPr>
          <w:p w:rsidR="00026AE5" w:rsidRPr="00D264CA" w:rsidRDefault="00140C03">
            <w:pPr>
              <w:pStyle w:val="TableParagraph"/>
              <w:spacing w:before="157" w:line="240" w:lineRule="auto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386" w:type="dxa"/>
          </w:tcPr>
          <w:p w:rsidR="00026AE5" w:rsidRPr="00D264CA" w:rsidRDefault="00140C03">
            <w:pPr>
              <w:pStyle w:val="TableParagraph"/>
              <w:spacing w:before="157" w:line="240" w:lineRule="auto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56" w:type="dxa"/>
          </w:tcPr>
          <w:p w:rsidR="00026AE5" w:rsidRPr="00D264CA" w:rsidRDefault="00134C14">
            <w:pPr>
              <w:pStyle w:val="TableParagraph"/>
              <w:spacing w:before="157" w:line="240" w:lineRule="auto"/>
              <w:ind w:left="110"/>
              <w:rPr>
                <w:sz w:val="24"/>
              </w:rPr>
            </w:pPr>
            <w:r w:rsidRPr="00D264CA">
              <w:rPr>
                <w:sz w:val="24"/>
              </w:rPr>
              <w:t>140</w:t>
            </w:r>
          </w:p>
        </w:tc>
        <w:tc>
          <w:tcPr>
            <w:tcW w:w="1457" w:type="dxa"/>
          </w:tcPr>
          <w:p w:rsidR="00026AE5" w:rsidRPr="00D264CA" w:rsidRDefault="00134C14">
            <w:pPr>
              <w:pStyle w:val="TableParagraph"/>
              <w:spacing w:before="157" w:line="240" w:lineRule="auto"/>
              <w:ind w:left="109"/>
              <w:rPr>
                <w:sz w:val="24"/>
              </w:rPr>
            </w:pPr>
            <w:r w:rsidRPr="00D264CA">
              <w:rPr>
                <w:sz w:val="24"/>
              </w:rPr>
              <w:t>64</w:t>
            </w:r>
          </w:p>
        </w:tc>
      </w:tr>
    </w:tbl>
    <w:p w:rsidR="00026AE5" w:rsidRDefault="00026AE5">
      <w:pPr>
        <w:rPr>
          <w:sz w:val="24"/>
        </w:rPr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026AE5">
      <w:pPr>
        <w:pStyle w:val="Tijeloteksta"/>
        <w:rPr>
          <w:sz w:val="20"/>
        </w:rPr>
      </w:pPr>
    </w:p>
    <w:p w:rsidR="00026AE5" w:rsidRDefault="00026AE5">
      <w:pPr>
        <w:pStyle w:val="Tijeloteksta"/>
        <w:rPr>
          <w:sz w:val="20"/>
        </w:rPr>
      </w:pPr>
    </w:p>
    <w:p w:rsidR="00026AE5" w:rsidRDefault="00026AE5">
      <w:pPr>
        <w:pStyle w:val="Tijeloteksta"/>
        <w:spacing w:before="5"/>
        <w:rPr>
          <w:sz w:val="21"/>
        </w:rPr>
      </w:pPr>
    </w:p>
    <w:p w:rsidR="00026AE5" w:rsidRDefault="00134C14">
      <w:pPr>
        <w:pStyle w:val="Naslov1"/>
        <w:numPr>
          <w:ilvl w:val="0"/>
          <w:numId w:val="8"/>
        </w:numPr>
        <w:tabs>
          <w:tab w:val="left" w:pos="937"/>
        </w:tabs>
        <w:ind w:left="936" w:hanging="361"/>
        <w:jc w:val="left"/>
      </w:pPr>
      <w:bookmarkStart w:id="6" w:name="_TOC_250005"/>
      <w:r>
        <w:t>OBLIKOVANJE STAMBENOG I ŽIVOTNOG</w:t>
      </w:r>
      <w:r>
        <w:rPr>
          <w:spacing w:val="-5"/>
        </w:rPr>
        <w:t xml:space="preserve"> </w:t>
      </w:r>
      <w:bookmarkEnd w:id="6"/>
      <w:r>
        <w:t>PROSTORA</w:t>
      </w:r>
    </w:p>
    <w:p w:rsidR="00026AE5" w:rsidRDefault="00026AE5">
      <w:pPr>
        <w:pStyle w:val="Tijeloteksta"/>
        <w:spacing w:before="3"/>
        <w:rPr>
          <w:b/>
        </w:rPr>
      </w:pPr>
    </w:p>
    <w:p w:rsidR="00026AE5" w:rsidRDefault="00134C14">
      <w:pPr>
        <w:pStyle w:val="Tijeloteksta"/>
        <w:spacing w:line="276" w:lineRule="auto"/>
        <w:ind w:left="216" w:right="116" w:firstLine="360"/>
        <w:jc w:val="both"/>
      </w:pPr>
      <w:r>
        <w:t>Dom obavlja djelatnost u tri čvrste međusobno odvojene samostojeće građevine ukupne površine 1400 m2.</w:t>
      </w:r>
    </w:p>
    <w:p w:rsidR="00026AE5" w:rsidRDefault="00134C14">
      <w:pPr>
        <w:pStyle w:val="Tijeloteksta"/>
        <w:spacing w:line="276" w:lineRule="auto"/>
        <w:ind w:left="216" w:right="112" w:firstLine="360"/>
        <w:jc w:val="both"/>
      </w:pPr>
      <w:r>
        <w:t>Građevine se nalaze na različitim lokacijama: Odjel za pojačanu njegu i stanovanje, odnosno stalni smještaj je na adresi Fra Donata Fabijanića 6, Dnevni boravak i Služba pomoći i njege u kući na adresi Obala kneza Branimira 2, dok je Posudionica medicinskih pomagala Zadar na adresi Obala kneza Branimira 18.</w:t>
      </w:r>
    </w:p>
    <w:p w:rsidR="00026AE5" w:rsidRDefault="00026AE5">
      <w:pPr>
        <w:pStyle w:val="Tijeloteksta"/>
        <w:rPr>
          <w:sz w:val="20"/>
        </w:rPr>
      </w:pPr>
    </w:p>
    <w:p w:rsidR="00026AE5" w:rsidRDefault="00134C14">
      <w:pPr>
        <w:pStyle w:val="Tijeloteksta"/>
        <w:rPr>
          <w:sz w:val="28"/>
        </w:rPr>
      </w:pPr>
      <w:r>
        <w:rPr>
          <w:noProof/>
          <w:lang w:eastAsia="hr-HR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1932432</wp:posOffset>
            </wp:positionH>
            <wp:positionV relativeFrom="paragraph">
              <wp:posOffset>229735</wp:posOffset>
            </wp:positionV>
            <wp:extent cx="3531519" cy="408279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519" cy="408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5" w:rsidRDefault="00026AE5">
      <w:pPr>
        <w:rPr>
          <w:sz w:val="28"/>
        </w:rPr>
        <w:sectPr w:rsidR="00026AE5">
          <w:pgSz w:w="11910" w:h="16840"/>
          <w:pgMar w:top="1260" w:right="1300" w:bottom="1160" w:left="1200" w:header="0" w:footer="969" w:gutter="0"/>
          <w:cols w:space="720"/>
        </w:sectPr>
      </w:pPr>
    </w:p>
    <w:p w:rsidR="00026AE5" w:rsidRDefault="00134C14">
      <w:pPr>
        <w:pStyle w:val="Odlomakpopisa"/>
        <w:numPr>
          <w:ilvl w:val="0"/>
          <w:numId w:val="8"/>
        </w:numPr>
        <w:tabs>
          <w:tab w:val="left" w:pos="937"/>
        </w:tabs>
        <w:spacing w:before="77" w:line="487" w:lineRule="auto"/>
        <w:ind w:left="216" w:right="4491" w:firstLine="360"/>
        <w:jc w:val="left"/>
        <w:rPr>
          <w:b/>
          <w:sz w:val="24"/>
        </w:rPr>
      </w:pPr>
      <w:r>
        <w:rPr>
          <w:b/>
          <w:sz w:val="24"/>
        </w:rPr>
        <w:lastRenderedPageBreak/>
        <w:t xml:space="preserve">PROGRAM RADA S </w:t>
      </w:r>
      <w:r>
        <w:rPr>
          <w:b/>
          <w:spacing w:val="-3"/>
          <w:sz w:val="24"/>
        </w:rPr>
        <w:t xml:space="preserve">KORISNICIMA </w:t>
      </w:r>
      <w:r>
        <w:rPr>
          <w:b/>
          <w:sz w:val="24"/>
        </w:rPr>
        <w:t>OPĆI CILJEVI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TRETMANA:</w:t>
      </w:r>
    </w:p>
    <w:p w:rsidR="00026AE5" w:rsidRDefault="00134C14">
      <w:pPr>
        <w:pStyle w:val="Odlomakpopisa"/>
        <w:numPr>
          <w:ilvl w:val="0"/>
          <w:numId w:val="6"/>
        </w:numPr>
        <w:tabs>
          <w:tab w:val="left" w:pos="937"/>
        </w:tabs>
        <w:spacing w:before="72"/>
        <w:ind w:hanging="361"/>
        <w:rPr>
          <w:b/>
          <w:sz w:val="24"/>
        </w:rPr>
      </w:pPr>
      <w:r>
        <w:rPr>
          <w:b/>
          <w:sz w:val="24"/>
        </w:rPr>
        <w:t>Poboljšanje kvalitete odnosa prema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sebi: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36"/>
        <w:ind w:hanging="361"/>
        <w:rPr>
          <w:sz w:val="24"/>
        </w:rPr>
      </w:pPr>
      <w:r>
        <w:rPr>
          <w:sz w:val="24"/>
        </w:rPr>
        <w:t>uključivanje i prihvaćanje života u strukturiranoj</w:t>
      </w:r>
      <w:r>
        <w:rPr>
          <w:spacing w:val="-3"/>
          <w:sz w:val="24"/>
        </w:rPr>
        <w:t xml:space="preserve"> </w:t>
      </w:r>
      <w:r>
        <w:rPr>
          <w:sz w:val="24"/>
        </w:rPr>
        <w:t>sredini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43"/>
        <w:ind w:hanging="361"/>
        <w:rPr>
          <w:sz w:val="24"/>
        </w:rPr>
      </w:pPr>
      <w:r>
        <w:rPr>
          <w:sz w:val="24"/>
        </w:rPr>
        <w:t>učenje o vlastitoj bolesti i životu s</w:t>
      </w:r>
      <w:r>
        <w:rPr>
          <w:spacing w:val="-2"/>
          <w:sz w:val="24"/>
        </w:rPr>
        <w:t xml:space="preserve"> </w:t>
      </w:r>
      <w:r>
        <w:rPr>
          <w:sz w:val="24"/>
        </w:rPr>
        <w:t>njome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ind w:hanging="361"/>
        <w:rPr>
          <w:sz w:val="24"/>
        </w:rPr>
      </w:pPr>
      <w:r>
        <w:rPr>
          <w:sz w:val="24"/>
        </w:rPr>
        <w:t>razvijanje higijenskih</w:t>
      </w:r>
      <w:r>
        <w:rPr>
          <w:spacing w:val="-1"/>
          <w:sz w:val="24"/>
        </w:rPr>
        <w:t xml:space="preserve"> </w:t>
      </w:r>
      <w:r>
        <w:rPr>
          <w:sz w:val="24"/>
        </w:rPr>
        <w:t>navika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ind w:hanging="361"/>
        <w:rPr>
          <w:sz w:val="24"/>
        </w:rPr>
      </w:pPr>
      <w:r>
        <w:rPr>
          <w:sz w:val="24"/>
        </w:rPr>
        <w:t>rad na jačanju</w:t>
      </w:r>
      <w:r>
        <w:rPr>
          <w:spacing w:val="-2"/>
          <w:sz w:val="24"/>
        </w:rPr>
        <w:t xml:space="preserve"> </w:t>
      </w:r>
      <w:r>
        <w:rPr>
          <w:sz w:val="24"/>
        </w:rPr>
        <w:t>samopouzdanja</w:t>
      </w:r>
    </w:p>
    <w:p w:rsidR="00026AE5" w:rsidRDefault="00134C14">
      <w:pPr>
        <w:pStyle w:val="Odlomakpopisa"/>
        <w:numPr>
          <w:ilvl w:val="0"/>
          <w:numId w:val="6"/>
        </w:numPr>
        <w:tabs>
          <w:tab w:val="left" w:pos="937"/>
        </w:tabs>
        <w:spacing w:before="46"/>
        <w:ind w:hanging="361"/>
        <w:rPr>
          <w:b/>
          <w:sz w:val="24"/>
        </w:rPr>
      </w:pPr>
      <w:r>
        <w:rPr>
          <w:b/>
          <w:sz w:val="24"/>
        </w:rPr>
        <w:t>Poboljšanje kvalitete odnosa prema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drugima: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38" w:line="276" w:lineRule="auto"/>
        <w:ind w:right="112"/>
        <w:rPr>
          <w:sz w:val="24"/>
        </w:rPr>
      </w:pPr>
      <w:r>
        <w:rPr>
          <w:sz w:val="24"/>
        </w:rPr>
        <w:t>uspostavljanje kvalitetne komunikacije s grupom, obitelji, suprotnim spolom, širom društvenom</w:t>
      </w:r>
      <w:r>
        <w:rPr>
          <w:spacing w:val="-1"/>
          <w:sz w:val="24"/>
        </w:rPr>
        <w:t xml:space="preserve"> </w:t>
      </w:r>
      <w:r>
        <w:rPr>
          <w:sz w:val="24"/>
        </w:rPr>
        <w:t>zajednicom</w:t>
      </w:r>
    </w:p>
    <w:p w:rsidR="00026AE5" w:rsidRDefault="00134C14">
      <w:pPr>
        <w:pStyle w:val="Odlomakpopisa"/>
        <w:numPr>
          <w:ilvl w:val="0"/>
          <w:numId w:val="6"/>
        </w:numPr>
        <w:tabs>
          <w:tab w:val="left" w:pos="937"/>
        </w:tabs>
        <w:spacing w:before="4"/>
        <w:ind w:hanging="361"/>
        <w:rPr>
          <w:b/>
          <w:sz w:val="24"/>
        </w:rPr>
      </w:pPr>
      <w:r>
        <w:rPr>
          <w:b/>
          <w:sz w:val="24"/>
        </w:rPr>
        <w:t>Poboljšanje kvalitete odnosa prema vanjskom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svijetu: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36"/>
        <w:ind w:hanging="361"/>
        <w:rPr>
          <w:sz w:val="24"/>
        </w:rPr>
      </w:pPr>
      <w:r>
        <w:rPr>
          <w:sz w:val="24"/>
        </w:rPr>
        <w:t>uključivanje u socijalizacijski</w:t>
      </w:r>
      <w:r>
        <w:rPr>
          <w:spacing w:val="-3"/>
          <w:sz w:val="24"/>
        </w:rPr>
        <w:t xml:space="preserve"> </w:t>
      </w:r>
      <w:r>
        <w:rPr>
          <w:sz w:val="24"/>
        </w:rPr>
        <w:t>proces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44"/>
        <w:ind w:hanging="361"/>
        <w:rPr>
          <w:sz w:val="24"/>
        </w:rPr>
      </w:pPr>
      <w:r>
        <w:rPr>
          <w:sz w:val="24"/>
        </w:rPr>
        <w:t>korektan odnos prema svojoj i tuđoj</w:t>
      </w:r>
      <w:r>
        <w:rPr>
          <w:spacing w:val="-1"/>
          <w:sz w:val="24"/>
        </w:rPr>
        <w:t xml:space="preserve"> </w:t>
      </w:r>
      <w:r>
        <w:rPr>
          <w:sz w:val="24"/>
        </w:rPr>
        <w:t>imovini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40"/>
        <w:ind w:hanging="361"/>
        <w:rPr>
          <w:sz w:val="24"/>
        </w:rPr>
      </w:pPr>
      <w:r>
        <w:rPr>
          <w:sz w:val="24"/>
        </w:rPr>
        <w:t>razumijevanje i poštivanje pravila</w:t>
      </w:r>
      <w:r>
        <w:rPr>
          <w:spacing w:val="-3"/>
          <w:sz w:val="24"/>
        </w:rPr>
        <w:t xml:space="preserve"> </w:t>
      </w:r>
      <w:r>
        <w:rPr>
          <w:sz w:val="24"/>
        </w:rPr>
        <w:t>sredine.</w:t>
      </w:r>
    </w:p>
    <w:p w:rsidR="00026AE5" w:rsidRDefault="00026AE5">
      <w:pPr>
        <w:pStyle w:val="Tijeloteksta"/>
        <w:spacing w:before="6"/>
        <w:rPr>
          <w:sz w:val="31"/>
        </w:rPr>
      </w:pPr>
    </w:p>
    <w:p w:rsidR="00026AE5" w:rsidRDefault="00134C14">
      <w:pPr>
        <w:ind w:left="216"/>
        <w:rPr>
          <w:b/>
          <w:sz w:val="24"/>
        </w:rPr>
      </w:pPr>
      <w:r>
        <w:rPr>
          <w:b/>
          <w:sz w:val="24"/>
        </w:rPr>
        <w:t>SPECIFIČNI CILJEVI TRETMANA:</w:t>
      </w:r>
    </w:p>
    <w:p w:rsidR="00026AE5" w:rsidRDefault="00026AE5">
      <w:pPr>
        <w:pStyle w:val="Tijeloteksta"/>
        <w:spacing w:before="10"/>
        <w:rPr>
          <w:b/>
          <w:sz w:val="30"/>
        </w:rPr>
      </w:pP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1"/>
        <w:ind w:hanging="361"/>
        <w:rPr>
          <w:sz w:val="24"/>
        </w:rPr>
      </w:pPr>
      <w:r>
        <w:rPr>
          <w:sz w:val="24"/>
        </w:rPr>
        <w:t>prihvaćanje Kućnog</w:t>
      </w:r>
      <w:r>
        <w:rPr>
          <w:spacing w:val="-3"/>
          <w:sz w:val="24"/>
        </w:rPr>
        <w:t xml:space="preserve"> </w:t>
      </w:r>
      <w:r>
        <w:rPr>
          <w:sz w:val="24"/>
        </w:rPr>
        <w:t>reda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40"/>
        <w:ind w:hanging="361"/>
        <w:rPr>
          <w:sz w:val="24"/>
        </w:rPr>
      </w:pPr>
      <w:r>
        <w:rPr>
          <w:sz w:val="24"/>
        </w:rPr>
        <w:t>prihvaćanje stručnog</w:t>
      </w:r>
      <w:r>
        <w:rPr>
          <w:spacing w:val="-4"/>
          <w:sz w:val="24"/>
        </w:rPr>
        <w:t xml:space="preserve"> </w:t>
      </w:r>
      <w:r>
        <w:rPr>
          <w:sz w:val="24"/>
        </w:rPr>
        <w:t>osoblja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42"/>
        <w:ind w:hanging="361"/>
        <w:rPr>
          <w:sz w:val="24"/>
        </w:rPr>
      </w:pPr>
      <w:r>
        <w:rPr>
          <w:sz w:val="24"/>
        </w:rPr>
        <w:t>stvaranje grupnih pravila i prihvaćanje</w:t>
      </w:r>
      <w:r>
        <w:rPr>
          <w:spacing w:val="1"/>
          <w:sz w:val="24"/>
        </w:rPr>
        <w:t xml:space="preserve"> </w:t>
      </w:r>
      <w:r>
        <w:rPr>
          <w:sz w:val="24"/>
        </w:rPr>
        <w:t>posljedica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ind w:hanging="361"/>
        <w:rPr>
          <w:sz w:val="24"/>
        </w:rPr>
      </w:pPr>
      <w:r>
        <w:rPr>
          <w:sz w:val="24"/>
        </w:rPr>
        <w:t>učenje neagresivnih ponašanja u svakodnevnim životnim</w:t>
      </w:r>
      <w:r>
        <w:rPr>
          <w:spacing w:val="-4"/>
          <w:sz w:val="24"/>
        </w:rPr>
        <w:t xml:space="preserve"> </w:t>
      </w:r>
      <w:r>
        <w:rPr>
          <w:sz w:val="24"/>
        </w:rPr>
        <w:t>situacijama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43"/>
        <w:ind w:hanging="361"/>
        <w:rPr>
          <w:sz w:val="24"/>
        </w:rPr>
      </w:pPr>
      <w:r>
        <w:rPr>
          <w:sz w:val="24"/>
        </w:rPr>
        <w:t>učenje vještine komunikacije i adekvatnih načina rješavanja konfliktnih</w:t>
      </w:r>
      <w:r>
        <w:rPr>
          <w:spacing w:val="-6"/>
          <w:sz w:val="24"/>
        </w:rPr>
        <w:t xml:space="preserve"> </w:t>
      </w:r>
      <w:r>
        <w:rPr>
          <w:sz w:val="24"/>
        </w:rPr>
        <w:t>situacija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ind w:hanging="361"/>
        <w:rPr>
          <w:sz w:val="24"/>
        </w:rPr>
      </w:pPr>
      <w:r>
        <w:rPr>
          <w:sz w:val="24"/>
        </w:rPr>
        <w:t>iniciranje početnih, a kasnije i redovitih kontakata s obitelji (ako je to</w:t>
      </w:r>
      <w:r>
        <w:rPr>
          <w:spacing w:val="-4"/>
          <w:sz w:val="24"/>
        </w:rPr>
        <w:t xml:space="preserve"> </w:t>
      </w:r>
      <w:r>
        <w:rPr>
          <w:sz w:val="24"/>
        </w:rPr>
        <w:t>moguće)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40"/>
        <w:ind w:hanging="361"/>
        <w:rPr>
          <w:sz w:val="24"/>
        </w:rPr>
      </w:pPr>
      <w:r>
        <w:rPr>
          <w:sz w:val="24"/>
        </w:rPr>
        <w:t>učenje prepoznavanja vlastitih problema i način rješavanja</w:t>
      </w:r>
      <w:r>
        <w:rPr>
          <w:spacing w:val="-3"/>
          <w:sz w:val="24"/>
        </w:rPr>
        <w:t xml:space="preserve"> </w:t>
      </w:r>
      <w:r>
        <w:rPr>
          <w:sz w:val="24"/>
        </w:rPr>
        <w:t>istih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ind w:hanging="361"/>
        <w:rPr>
          <w:sz w:val="24"/>
        </w:rPr>
      </w:pPr>
      <w:r>
        <w:rPr>
          <w:sz w:val="24"/>
        </w:rPr>
        <w:t>izgrađivanje cjelovitog odnosa prema sebi kao</w:t>
      </w:r>
      <w:r>
        <w:rPr>
          <w:spacing w:val="-3"/>
          <w:sz w:val="24"/>
        </w:rPr>
        <w:t xml:space="preserve"> </w:t>
      </w:r>
      <w:r>
        <w:rPr>
          <w:sz w:val="24"/>
        </w:rPr>
        <w:t>osobi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spacing w:before="43"/>
        <w:ind w:hanging="361"/>
        <w:rPr>
          <w:sz w:val="24"/>
        </w:rPr>
      </w:pPr>
      <w:r>
        <w:rPr>
          <w:sz w:val="24"/>
        </w:rPr>
        <w:t>razvijanje</w:t>
      </w:r>
      <w:r>
        <w:rPr>
          <w:spacing w:val="-1"/>
          <w:sz w:val="24"/>
        </w:rPr>
        <w:t xml:space="preserve"> </w:t>
      </w:r>
      <w:r>
        <w:rPr>
          <w:sz w:val="24"/>
        </w:rPr>
        <w:t>moralnosti</w:t>
      </w:r>
    </w:p>
    <w:p w:rsidR="00026AE5" w:rsidRDefault="00134C14">
      <w:pPr>
        <w:pStyle w:val="Odlomakpopisa"/>
        <w:numPr>
          <w:ilvl w:val="0"/>
          <w:numId w:val="5"/>
        </w:numPr>
        <w:tabs>
          <w:tab w:val="left" w:pos="756"/>
          <w:tab w:val="left" w:pos="757"/>
        </w:tabs>
        <w:ind w:hanging="361"/>
        <w:rPr>
          <w:sz w:val="24"/>
        </w:rPr>
      </w:pPr>
      <w:r>
        <w:rPr>
          <w:sz w:val="24"/>
        </w:rPr>
        <w:t>razvijanje stava prema socijalnim grupama i</w:t>
      </w:r>
      <w:r>
        <w:rPr>
          <w:spacing w:val="-2"/>
          <w:sz w:val="24"/>
        </w:rPr>
        <w:t xml:space="preserve"> </w:t>
      </w:r>
      <w:r>
        <w:rPr>
          <w:sz w:val="24"/>
        </w:rPr>
        <w:t>institucijama</w:t>
      </w:r>
    </w:p>
    <w:p w:rsidR="00026AE5" w:rsidRDefault="00026AE5">
      <w:pPr>
        <w:pStyle w:val="Tijeloteksta"/>
        <w:spacing w:before="1"/>
        <w:rPr>
          <w:sz w:val="31"/>
        </w:rPr>
      </w:pPr>
    </w:p>
    <w:p w:rsidR="00026AE5" w:rsidRDefault="00134C14">
      <w:pPr>
        <w:pStyle w:val="Tijeloteksta"/>
        <w:spacing w:line="278" w:lineRule="auto"/>
        <w:ind w:left="216" w:firstLine="707"/>
      </w:pPr>
      <w:r>
        <w:t>Opće i specifične ciljeve rada ostvaruju svi stručni radnici, svaki sa svog područja djelovanja.</w:t>
      </w:r>
    </w:p>
    <w:p w:rsidR="00026AE5" w:rsidRDefault="00026AE5">
      <w:pPr>
        <w:pStyle w:val="Tijeloteksta"/>
        <w:spacing w:before="3"/>
        <w:rPr>
          <w:sz w:val="27"/>
        </w:rPr>
      </w:pPr>
    </w:p>
    <w:p w:rsidR="00026AE5" w:rsidRDefault="00134C14">
      <w:pPr>
        <w:ind w:left="216"/>
        <w:rPr>
          <w:sz w:val="24"/>
        </w:rPr>
      </w:pPr>
      <w:r>
        <w:rPr>
          <w:sz w:val="24"/>
        </w:rPr>
        <w:t xml:space="preserve">U poslove </w:t>
      </w:r>
      <w:r>
        <w:rPr>
          <w:i/>
          <w:sz w:val="24"/>
        </w:rPr>
        <w:t xml:space="preserve">socijalnog radnika </w:t>
      </w:r>
      <w:r>
        <w:rPr>
          <w:sz w:val="24"/>
        </w:rPr>
        <w:t>u Domu spadaju slijedeći poslovi:</w:t>
      </w:r>
    </w:p>
    <w:p w:rsidR="00026AE5" w:rsidRDefault="00026AE5">
      <w:pPr>
        <w:pStyle w:val="Tijeloteksta"/>
        <w:spacing w:before="3"/>
        <w:rPr>
          <w:sz w:val="31"/>
        </w:rPr>
      </w:pP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1"/>
        <w:ind w:hanging="361"/>
        <w:rPr>
          <w:sz w:val="24"/>
        </w:rPr>
      </w:pPr>
      <w:r>
        <w:rPr>
          <w:sz w:val="24"/>
        </w:rPr>
        <w:t>administrativni poslovi i vođenje</w:t>
      </w:r>
      <w:r>
        <w:rPr>
          <w:spacing w:val="-3"/>
          <w:sz w:val="24"/>
        </w:rPr>
        <w:t xml:space="preserve"> </w:t>
      </w:r>
      <w:r>
        <w:rPr>
          <w:sz w:val="24"/>
        </w:rPr>
        <w:t>evidencija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0"/>
        <w:ind w:hanging="361"/>
        <w:rPr>
          <w:sz w:val="24"/>
        </w:rPr>
      </w:pPr>
      <w:r>
        <w:rPr>
          <w:sz w:val="24"/>
        </w:rPr>
        <w:t xml:space="preserve">stručni </w:t>
      </w:r>
      <w:proofErr w:type="spellStart"/>
      <w:r>
        <w:rPr>
          <w:sz w:val="24"/>
        </w:rPr>
        <w:t>socioterapeutski</w:t>
      </w:r>
      <w:proofErr w:type="spellEnd"/>
      <w:r>
        <w:rPr>
          <w:sz w:val="24"/>
        </w:rPr>
        <w:t xml:space="preserve"> rad, grupni i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individualni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zabavni i rekreativni program i</w:t>
      </w:r>
      <w:r>
        <w:rPr>
          <w:spacing w:val="-1"/>
          <w:sz w:val="24"/>
        </w:rPr>
        <w:t xml:space="preserve"> </w:t>
      </w:r>
      <w:r>
        <w:rPr>
          <w:sz w:val="24"/>
        </w:rPr>
        <w:t>aktivnosti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suradnja i kontakti s drugim ustanovama i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organizacijama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stručno usavršavanje i</w:t>
      </w:r>
      <w:r>
        <w:rPr>
          <w:spacing w:val="-1"/>
          <w:sz w:val="24"/>
        </w:rPr>
        <w:t xml:space="preserve"> </w:t>
      </w:r>
      <w:r>
        <w:rPr>
          <w:sz w:val="24"/>
        </w:rPr>
        <w:t>edukacija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3"/>
        <w:ind w:hanging="361"/>
        <w:rPr>
          <w:sz w:val="24"/>
        </w:rPr>
      </w:pPr>
      <w:r>
        <w:rPr>
          <w:sz w:val="24"/>
        </w:rPr>
        <w:t>terenski</w:t>
      </w:r>
      <w:r>
        <w:rPr>
          <w:spacing w:val="-1"/>
          <w:sz w:val="24"/>
        </w:rPr>
        <w:t xml:space="preserve"> </w:t>
      </w:r>
      <w:r>
        <w:rPr>
          <w:sz w:val="24"/>
        </w:rPr>
        <w:t>rad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savjetodavni</w:t>
      </w:r>
      <w:r>
        <w:rPr>
          <w:spacing w:val="-1"/>
          <w:sz w:val="24"/>
        </w:rPr>
        <w:t xml:space="preserve"> </w:t>
      </w:r>
      <w:r>
        <w:rPr>
          <w:sz w:val="24"/>
        </w:rPr>
        <w:t>rad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voditelj Tima za standarde</w:t>
      </w:r>
      <w:r>
        <w:rPr>
          <w:spacing w:val="-5"/>
          <w:sz w:val="24"/>
        </w:rPr>
        <w:t xml:space="preserve"> </w:t>
      </w:r>
      <w:r>
        <w:rPr>
          <w:sz w:val="24"/>
        </w:rPr>
        <w:t>kvalitete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opservacija</w:t>
      </w:r>
      <w:r>
        <w:rPr>
          <w:spacing w:val="-2"/>
          <w:sz w:val="24"/>
        </w:rPr>
        <w:t xml:space="preserve"> </w:t>
      </w:r>
      <w:r>
        <w:rPr>
          <w:sz w:val="24"/>
        </w:rPr>
        <w:t>korisnika</w:t>
      </w:r>
    </w:p>
    <w:p w:rsidR="00026AE5" w:rsidRDefault="00026AE5">
      <w:pPr>
        <w:rPr>
          <w:sz w:val="24"/>
        </w:rPr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72"/>
        <w:ind w:hanging="361"/>
        <w:rPr>
          <w:sz w:val="24"/>
        </w:rPr>
      </w:pPr>
      <w:r>
        <w:rPr>
          <w:sz w:val="24"/>
        </w:rPr>
        <w:lastRenderedPageBreak/>
        <w:t>informacijski rad sa</w:t>
      </w:r>
      <w:r>
        <w:rPr>
          <w:spacing w:val="-2"/>
          <w:sz w:val="24"/>
        </w:rPr>
        <w:t xml:space="preserve"> </w:t>
      </w:r>
      <w:r>
        <w:rPr>
          <w:sz w:val="24"/>
        </w:rPr>
        <w:t>strankama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3"/>
        <w:ind w:hanging="361"/>
        <w:rPr>
          <w:sz w:val="24"/>
        </w:rPr>
      </w:pPr>
      <w:r>
        <w:rPr>
          <w:sz w:val="24"/>
        </w:rPr>
        <w:t>rad u komisiji za</w:t>
      </w:r>
      <w:r>
        <w:rPr>
          <w:spacing w:val="-2"/>
          <w:sz w:val="24"/>
        </w:rPr>
        <w:t xml:space="preserve"> </w:t>
      </w:r>
      <w:r>
        <w:rPr>
          <w:sz w:val="24"/>
        </w:rPr>
        <w:t>prijem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poslovi</w:t>
      </w:r>
      <w:r>
        <w:rPr>
          <w:spacing w:val="-1"/>
          <w:sz w:val="24"/>
        </w:rPr>
        <w:t xml:space="preserve"> </w:t>
      </w:r>
      <w:r>
        <w:rPr>
          <w:sz w:val="24"/>
        </w:rPr>
        <w:t>mentora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rad s</w:t>
      </w:r>
      <w:r>
        <w:rPr>
          <w:spacing w:val="-1"/>
          <w:sz w:val="24"/>
        </w:rPr>
        <w:t xml:space="preserve"> </w:t>
      </w:r>
      <w:r>
        <w:rPr>
          <w:sz w:val="24"/>
        </w:rPr>
        <w:t>volonterima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 xml:space="preserve">suradnja sa </w:t>
      </w:r>
      <w:proofErr w:type="spellStart"/>
      <w:r>
        <w:rPr>
          <w:sz w:val="24"/>
        </w:rPr>
        <w:t>Probacijskim</w:t>
      </w:r>
      <w:proofErr w:type="spellEnd"/>
      <w:r>
        <w:rPr>
          <w:sz w:val="24"/>
        </w:rPr>
        <w:t xml:space="preserve"> uredom</w:t>
      </w:r>
      <w:r>
        <w:rPr>
          <w:spacing w:val="-1"/>
          <w:sz w:val="24"/>
        </w:rPr>
        <w:t xml:space="preserve"> </w:t>
      </w:r>
      <w:r>
        <w:rPr>
          <w:sz w:val="24"/>
        </w:rPr>
        <w:t>Zadar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3"/>
        <w:ind w:hanging="361"/>
        <w:rPr>
          <w:sz w:val="24"/>
        </w:rPr>
      </w:pPr>
      <w:r>
        <w:rPr>
          <w:sz w:val="24"/>
        </w:rPr>
        <w:t>vođenje Usluge dostave</w:t>
      </w:r>
      <w:r>
        <w:rPr>
          <w:spacing w:val="-1"/>
          <w:sz w:val="24"/>
        </w:rPr>
        <w:t xml:space="preserve"> </w:t>
      </w:r>
      <w:r>
        <w:rPr>
          <w:sz w:val="24"/>
        </w:rPr>
        <w:t>obroka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individualni i grupni rad s</w:t>
      </w:r>
      <w:r>
        <w:rPr>
          <w:spacing w:val="1"/>
          <w:sz w:val="24"/>
        </w:rPr>
        <w:t xml:space="preserve"> </w:t>
      </w:r>
      <w:r>
        <w:rPr>
          <w:sz w:val="24"/>
        </w:rPr>
        <w:t>obitelji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organiziranje i sudjelovanje u humanitarnoj božićnoj</w:t>
      </w:r>
      <w:r>
        <w:rPr>
          <w:spacing w:val="-1"/>
          <w:sz w:val="24"/>
        </w:rPr>
        <w:t xml:space="preserve"> </w:t>
      </w:r>
      <w:r>
        <w:rPr>
          <w:sz w:val="24"/>
        </w:rPr>
        <w:t>akciji</w:t>
      </w:r>
    </w:p>
    <w:p w:rsidR="00026AE5" w:rsidRDefault="00026AE5">
      <w:pPr>
        <w:pStyle w:val="Tijeloteksta"/>
        <w:spacing w:before="3"/>
        <w:rPr>
          <w:sz w:val="31"/>
        </w:rPr>
      </w:pPr>
    </w:p>
    <w:p w:rsidR="00026AE5" w:rsidRDefault="00134C14">
      <w:pPr>
        <w:pStyle w:val="Tijeloteksta"/>
        <w:spacing w:line="276" w:lineRule="auto"/>
        <w:ind w:left="216" w:right="102"/>
      </w:pPr>
      <w:r>
        <w:t xml:space="preserve">U poslove </w:t>
      </w:r>
      <w:r w:rsidR="003C60BA" w:rsidRPr="003C60BA">
        <w:rPr>
          <w:i/>
        </w:rPr>
        <w:t>radnog instruktora</w:t>
      </w:r>
      <w:r w:rsidR="003C60BA">
        <w:t>/</w:t>
      </w:r>
      <w:r>
        <w:rPr>
          <w:i/>
        </w:rPr>
        <w:t xml:space="preserve">voditelja </w:t>
      </w:r>
      <w:r w:rsidRPr="00AD771E">
        <w:rPr>
          <w:i/>
        </w:rPr>
        <w:t>Dnevnog boravka za odrasle osobe i Službe pomoći i njege u kući</w:t>
      </w:r>
      <w:r>
        <w:t xml:space="preserve"> spadaju slijedeći poslovi:</w:t>
      </w:r>
    </w:p>
    <w:p w:rsidR="00026AE5" w:rsidRDefault="00026AE5">
      <w:pPr>
        <w:pStyle w:val="Tijeloteksta"/>
        <w:spacing w:before="6"/>
        <w:rPr>
          <w:sz w:val="27"/>
        </w:rPr>
      </w:pP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0"/>
        <w:ind w:hanging="361"/>
        <w:rPr>
          <w:sz w:val="24"/>
        </w:rPr>
      </w:pPr>
      <w:r>
        <w:rPr>
          <w:sz w:val="24"/>
        </w:rPr>
        <w:t>planiranje i programiranje rada Dnevnog boravka za odrasle</w:t>
      </w:r>
      <w:r>
        <w:rPr>
          <w:spacing w:val="-3"/>
          <w:sz w:val="24"/>
        </w:rPr>
        <w:t xml:space="preserve"> </w:t>
      </w:r>
      <w:r>
        <w:rPr>
          <w:sz w:val="24"/>
        </w:rPr>
        <w:t>osobe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3"/>
        <w:ind w:hanging="361"/>
        <w:rPr>
          <w:sz w:val="24"/>
        </w:rPr>
      </w:pPr>
      <w:r>
        <w:rPr>
          <w:sz w:val="24"/>
        </w:rPr>
        <w:t>koordiniranje i organiziranje rada Službe pomoći i njege u</w:t>
      </w:r>
      <w:r>
        <w:rPr>
          <w:spacing w:val="-2"/>
          <w:sz w:val="24"/>
        </w:rPr>
        <w:t xml:space="preserve"> </w:t>
      </w:r>
      <w:r>
        <w:rPr>
          <w:sz w:val="24"/>
        </w:rPr>
        <w:t>kući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prijem</w:t>
      </w:r>
      <w:r>
        <w:rPr>
          <w:spacing w:val="-1"/>
          <w:sz w:val="24"/>
        </w:rPr>
        <w:t xml:space="preserve"> </w:t>
      </w:r>
      <w:r>
        <w:rPr>
          <w:sz w:val="24"/>
        </w:rPr>
        <w:t>korisnika</w:t>
      </w:r>
    </w:p>
    <w:p w:rsidR="00026AE5" w:rsidRDefault="003C60BA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neposredan rad s</w:t>
      </w:r>
      <w:r w:rsidR="00134C14">
        <w:rPr>
          <w:sz w:val="24"/>
        </w:rPr>
        <w:t xml:space="preserve"> korisnicima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terenski</w:t>
      </w:r>
      <w:r>
        <w:rPr>
          <w:spacing w:val="-1"/>
          <w:sz w:val="24"/>
        </w:rPr>
        <w:t xml:space="preserve"> </w:t>
      </w:r>
      <w:r>
        <w:rPr>
          <w:sz w:val="24"/>
        </w:rPr>
        <w:t>rad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0"/>
        <w:ind w:hanging="361"/>
        <w:rPr>
          <w:sz w:val="24"/>
        </w:rPr>
      </w:pPr>
      <w:r>
        <w:rPr>
          <w:sz w:val="24"/>
        </w:rPr>
        <w:t>rad s obitelji</w:t>
      </w:r>
      <w:r>
        <w:rPr>
          <w:spacing w:val="-1"/>
          <w:sz w:val="24"/>
        </w:rPr>
        <w:t xml:space="preserve"> </w:t>
      </w:r>
      <w:r>
        <w:rPr>
          <w:sz w:val="24"/>
        </w:rPr>
        <w:t>korisnika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4"/>
        <w:ind w:hanging="361"/>
        <w:rPr>
          <w:sz w:val="24"/>
        </w:rPr>
      </w:pPr>
      <w:r>
        <w:rPr>
          <w:sz w:val="24"/>
        </w:rPr>
        <w:t>evaluacija i</w:t>
      </w:r>
      <w:r>
        <w:rPr>
          <w:spacing w:val="-2"/>
          <w:sz w:val="24"/>
        </w:rPr>
        <w:t xml:space="preserve"> </w:t>
      </w:r>
      <w:r>
        <w:rPr>
          <w:sz w:val="24"/>
        </w:rPr>
        <w:t>izvještavanje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0"/>
        <w:ind w:hanging="361"/>
        <w:rPr>
          <w:sz w:val="24"/>
        </w:rPr>
      </w:pPr>
      <w:r>
        <w:rPr>
          <w:sz w:val="24"/>
        </w:rPr>
        <w:t>vođenje</w:t>
      </w:r>
      <w:r>
        <w:rPr>
          <w:spacing w:val="-1"/>
          <w:sz w:val="24"/>
        </w:rPr>
        <w:t xml:space="preserve"> </w:t>
      </w:r>
      <w:r>
        <w:rPr>
          <w:sz w:val="24"/>
        </w:rPr>
        <w:t>dokumentacije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stručno</w:t>
      </w:r>
      <w:r>
        <w:rPr>
          <w:spacing w:val="-1"/>
          <w:sz w:val="24"/>
        </w:rPr>
        <w:t xml:space="preserve"> </w:t>
      </w:r>
      <w:r>
        <w:rPr>
          <w:sz w:val="24"/>
        </w:rPr>
        <w:t>usavršavanje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2"/>
        <w:ind w:hanging="361"/>
        <w:rPr>
          <w:sz w:val="24"/>
        </w:rPr>
      </w:pPr>
      <w:r>
        <w:rPr>
          <w:sz w:val="24"/>
        </w:rPr>
        <w:t>sudjelovanje u organiziranju i provođenju humanitarnih</w:t>
      </w:r>
      <w:r>
        <w:rPr>
          <w:spacing w:val="-3"/>
          <w:sz w:val="24"/>
        </w:rPr>
        <w:t xml:space="preserve"> </w:t>
      </w:r>
      <w:r>
        <w:rPr>
          <w:sz w:val="24"/>
        </w:rPr>
        <w:t>akcija</w:t>
      </w:r>
    </w:p>
    <w:p w:rsidR="006F209C" w:rsidRPr="006F209C" w:rsidRDefault="006F209C" w:rsidP="006F209C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3"/>
        <w:rPr>
          <w:sz w:val="24"/>
        </w:rPr>
      </w:pPr>
      <w:r w:rsidRPr="006F209C">
        <w:rPr>
          <w:sz w:val="24"/>
        </w:rPr>
        <w:t>osposobljavanje za obavljanje radnih aktivnosti  (uvježbavanje pojedinih faza radnih operacija, održavanje sredstava za rad, organiziranje pravilne izmjene rada i odmora, razvijanje osjećaja reda i točnosti, uređenje radnog prostora)</w:t>
      </w:r>
    </w:p>
    <w:p w:rsidR="006F209C" w:rsidRPr="006F209C" w:rsidRDefault="006F209C" w:rsidP="006F209C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3"/>
        <w:rPr>
          <w:sz w:val="24"/>
        </w:rPr>
      </w:pPr>
      <w:r w:rsidRPr="006F209C">
        <w:rPr>
          <w:sz w:val="24"/>
        </w:rPr>
        <w:t>održavanje stečenih sposobnosti (omogućavanje postupnog prilagođavanja odgovarajućem poslu u svrhu bržeg i produktivnijeg uključivanja u radni proces)</w:t>
      </w:r>
    </w:p>
    <w:p w:rsidR="00822E15" w:rsidRPr="00822E15" w:rsidRDefault="00822E15" w:rsidP="006F209C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3"/>
        <w:rPr>
          <w:sz w:val="24"/>
          <w:szCs w:val="24"/>
        </w:rPr>
      </w:pPr>
      <w:r w:rsidRPr="00822E15">
        <w:rPr>
          <w:sz w:val="24"/>
          <w:szCs w:val="24"/>
        </w:rPr>
        <w:t xml:space="preserve">sudjelovanje na edukacijama i primjena naučenog znanja u službi osobe zadužene za Pristup informacijama  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6"/>
          <w:tab w:val="left" w:pos="937"/>
        </w:tabs>
        <w:spacing w:before="43"/>
        <w:ind w:hanging="361"/>
        <w:rPr>
          <w:sz w:val="24"/>
        </w:rPr>
      </w:pPr>
      <w:r>
        <w:rPr>
          <w:sz w:val="24"/>
        </w:rPr>
        <w:t>ostali poslovi</w:t>
      </w:r>
    </w:p>
    <w:p w:rsidR="00026AE5" w:rsidRDefault="00026AE5">
      <w:pPr>
        <w:pStyle w:val="Tijeloteksta"/>
        <w:spacing w:before="1"/>
        <w:rPr>
          <w:sz w:val="31"/>
        </w:rPr>
      </w:pPr>
    </w:p>
    <w:p w:rsidR="00026AE5" w:rsidRDefault="00134C14">
      <w:pPr>
        <w:pStyle w:val="Tijeloteksta"/>
        <w:spacing w:line="276" w:lineRule="auto"/>
        <w:ind w:left="216"/>
      </w:pPr>
      <w:r>
        <w:t xml:space="preserve">Djelokrug rada </w:t>
      </w:r>
      <w:r>
        <w:rPr>
          <w:i/>
        </w:rPr>
        <w:t xml:space="preserve">glavne medicinske sestre </w:t>
      </w:r>
      <w:r>
        <w:t>obuhvaća provođenje procesa zdravstvene njege maksimalno prilagođene individualnim potrebama svakog korisnika i druge poslove u Domu:</w:t>
      </w:r>
    </w:p>
    <w:p w:rsidR="00026AE5" w:rsidRDefault="00026AE5">
      <w:pPr>
        <w:pStyle w:val="Tijeloteksta"/>
        <w:spacing w:before="7"/>
        <w:rPr>
          <w:sz w:val="27"/>
        </w:rPr>
      </w:pPr>
    </w:p>
    <w:p w:rsidR="00026AE5" w:rsidRDefault="00134C14">
      <w:pPr>
        <w:pStyle w:val="Odlomakpopisa"/>
        <w:numPr>
          <w:ilvl w:val="1"/>
          <w:numId w:val="5"/>
        </w:numPr>
        <w:tabs>
          <w:tab w:val="left" w:pos="937"/>
        </w:tabs>
        <w:spacing w:before="1" w:line="276" w:lineRule="auto"/>
        <w:ind w:right="119"/>
        <w:jc w:val="both"/>
        <w:rPr>
          <w:sz w:val="24"/>
        </w:rPr>
      </w:pPr>
      <w:r>
        <w:rPr>
          <w:sz w:val="24"/>
        </w:rPr>
        <w:t>kontinuirano praćenje psihičkog i somatskog stanja korisnika uz osiguranje svih potrebnih liječničkih pregleda i redovito uzimanje odgovarajuće</w:t>
      </w:r>
      <w:r>
        <w:rPr>
          <w:spacing w:val="-5"/>
          <w:sz w:val="24"/>
        </w:rPr>
        <w:t xml:space="preserve"> </w:t>
      </w:r>
      <w:r>
        <w:rPr>
          <w:sz w:val="24"/>
        </w:rPr>
        <w:t>terapije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7"/>
        </w:tabs>
        <w:spacing w:before="0" w:line="276" w:lineRule="auto"/>
        <w:ind w:right="115"/>
        <w:jc w:val="both"/>
        <w:rPr>
          <w:sz w:val="24"/>
        </w:rPr>
      </w:pPr>
      <w:r>
        <w:rPr>
          <w:sz w:val="24"/>
        </w:rPr>
        <w:t xml:space="preserve">poticanje razvijanja odnosa prema korisniku kao subjektu koji može </w:t>
      </w:r>
      <w:r>
        <w:rPr>
          <w:spacing w:val="2"/>
          <w:sz w:val="24"/>
        </w:rPr>
        <w:t xml:space="preserve">sa </w:t>
      </w:r>
      <w:r>
        <w:rPr>
          <w:sz w:val="24"/>
        </w:rPr>
        <w:t>svojim postojećim resursima biti partner u terapijskom procesu, što sve medicinske sestre s ostalim stručnim djelatnicima i</w:t>
      </w:r>
      <w:r>
        <w:rPr>
          <w:spacing w:val="-2"/>
          <w:sz w:val="24"/>
        </w:rPr>
        <w:t xml:space="preserve"> </w:t>
      </w:r>
      <w:r>
        <w:rPr>
          <w:sz w:val="24"/>
        </w:rPr>
        <w:t>provode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7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poslovi mentorstva studentima sestrinstva Sveučilišta u</w:t>
      </w:r>
      <w:r>
        <w:rPr>
          <w:spacing w:val="-5"/>
          <w:sz w:val="24"/>
        </w:rPr>
        <w:t xml:space="preserve"> </w:t>
      </w:r>
      <w:r>
        <w:rPr>
          <w:sz w:val="24"/>
        </w:rPr>
        <w:t>Zadru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7"/>
        </w:tabs>
        <w:spacing w:before="40"/>
        <w:ind w:hanging="361"/>
        <w:jc w:val="both"/>
        <w:rPr>
          <w:sz w:val="24"/>
        </w:rPr>
      </w:pPr>
      <w:r>
        <w:rPr>
          <w:sz w:val="24"/>
        </w:rPr>
        <w:t>poslovi mentorstva njegovateljicama na</w:t>
      </w:r>
      <w:r>
        <w:rPr>
          <w:spacing w:val="-3"/>
          <w:sz w:val="24"/>
        </w:rPr>
        <w:t xml:space="preserve"> </w:t>
      </w:r>
      <w:r>
        <w:rPr>
          <w:sz w:val="24"/>
        </w:rPr>
        <w:t>praksi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7"/>
        </w:tabs>
        <w:spacing w:before="44"/>
        <w:ind w:hanging="361"/>
        <w:jc w:val="both"/>
        <w:rPr>
          <w:sz w:val="24"/>
        </w:rPr>
      </w:pPr>
      <w:r>
        <w:rPr>
          <w:sz w:val="24"/>
        </w:rPr>
        <w:t>koordiniranje sa radom socijalno-alarmnog sustava</w:t>
      </w:r>
      <w:r>
        <w:rPr>
          <w:spacing w:val="-6"/>
          <w:sz w:val="24"/>
        </w:rPr>
        <w:t xml:space="preserve"> </w:t>
      </w:r>
      <w:r>
        <w:rPr>
          <w:sz w:val="24"/>
        </w:rPr>
        <w:t>Halo-pomoć</w:t>
      </w:r>
    </w:p>
    <w:p w:rsidR="00026AE5" w:rsidRDefault="00134C14">
      <w:pPr>
        <w:pStyle w:val="Odlomakpopisa"/>
        <w:numPr>
          <w:ilvl w:val="1"/>
          <w:numId w:val="5"/>
        </w:numPr>
        <w:tabs>
          <w:tab w:val="left" w:pos="937"/>
        </w:tabs>
        <w:ind w:hanging="361"/>
        <w:jc w:val="both"/>
        <w:rPr>
          <w:sz w:val="24"/>
        </w:rPr>
      </w:pPr>
      <w:r>
        <w:rPr>
          <w:sz w:val="24"/>
        </w:rPr>
        <w:t>edukacija i stručno</w:t>
      </w:r>
      <w:r>
        <w:rPr>
          <w:spacing w:val="-2"/>
          <w:sz w:val="24"/>
        </w:rPr>
        <w:t xml:space="preserve"> </w:t>
      </w:r>
      <w:r>
        <w:rPr>
          <w:sz w:val="24"/>
        </w:rPr>
        <w:t>usavršavanje</w:t>
      </w:r>
    </w:p>
    <w:p w:rsidR="00026AE5" w:rsidRDefault="00026AE5">
      <w:pPr>
        <w:pStyle w:val="Tijeloteksta"/>
        <w:rPr>
          <w:sz w:val="31"/>
        </w:rPr>
      </w:pPr>
    </w:p>
    <w:p w:rsidR="00026AE5" w:rsidRDefault="00026AE5">
      <w:pPr>
        <w:pStyle w:val="Tijeloteksta"/>
        <w:spacing w:before="7"/>
        <w:rPr>
          <w:sz w:val="27"/>
        </w:rPr>
      </w:pPr>
    </w:p>
    <w:p w:rsidR="00026AE5" w:rsidRDefault="00134C14">
      <w:pPr>
        <w:pStyle w:val="Odlomakpopisa"/>
        <w:numPr>
          <w:ilvl w:val="0"/>
          <w:numId w:val="4"/>
        </w:numPr>
        <w:tabs>
          <w:tab w:val="left" w:pos="924"/>
          <w:tab w:val="left" w:pos="925"/>
        </w:tabs>
        <w:spacing w:before="0"/>
        <w:ind w:left="924" w:hanging="709"/>
        <w:rPr>
          <w:sz w:val="24"/>
        </w:rPr>
      </w:pPr>
      <w:r>
        <w:rPr>
          <w:sz w:val="24"/>
        </w:rPr>
        <w:lastRenderedPageBreak/>
        <w:t>pomagati korisnicima u očuvanju vlastitog</w:t>
      </w:r>
      <w:r>
        <w:rPr>
          <w:spacing w:val="-3"/>
          <w:sz w:val="24"/>
        </w:rPr>
        <w:t xml:space="preserve"> </w:t>
      </w:r>
      <w:r>
        <w:rPr>
          <w:sz w:val="24"/>
        </w:rPr>
        <w:t>zdravlja</w:t>
      </w:r>
    </w:p>
    <w:p w:rsidR="00026AE5" w:rsidRDefault="00134C14">
      <w:pPr>
        <w:pStyle w:val="Odlomakpopisa"/>
        <w:numPr>
          <w:ilvl w:val="0"/>
          <w:numId w:val="4"/>
        </w:numPr>
        <w:tabs>
          <w:tab w:val="left" w:pos="924"/>
          <w:tab w:val="left" w:pos="925"/>
        </w:tabs>
        <w:ind w:left="924" w:hanging="709"/>
        <w:rPr>
          <w:sz w:val="24"/>
        </w:rPr>
      </w:pPr>
      <w:r>
        <w:rPr>
          <w:sz w:val="24"/>
        </w:rPr>
        <w:t>poučavati u održavanju preostalih sposobnosti u svakodnevnim</w:t>
      </w:r>
      <w:r>
        <w:rPr>
          <w:spacing w:val="-3"/>
          <w:sz w:val="24"/>
        </w:rPr>
        <w:t xml:space="preserve"> </w:t>
      </w:r>
      <w:r>
        <w:rPr>
          <w:sz w:val="24"/>
        </w:rPr>
        <w:t>aktivnostima</w:t>
      </w:r>
    </w:p>
    <w:p w:rsidR="00026AE5" w:rsidRDefault="00134C14">
      <w:pPr>
        <w:pStyle w:val="Odlomakpopisa"/>
        <w:numPr>
          <w:ilvl w:val="0"/>
          <w:numId w:val="4"/>
        </w:numPr>
        <w:tabs>
          <w:tab w:val="left" w:pos="924"/>
          <w:tab w:val="left" w:pos="925"/>
        </w:tabs>
        <w:ind w:left="924" w:hanging="709"/>
        <w:rPr>
          <w:sz w:val="24"/>
        </w:rPr>
      </w:pPr>
      <w:r>
        <w:rPr>
          <w:sz w:val="24"/>
        </w:rPr>
        <w:t>smanjivati simptome</w:t>
      </w:r>
      <w:r>
        <w:rPr>
          <w:spacing w:val="-2"/>
          <w:sz w:val="24"/>
        </w:rPr>
        <w:t xml:space="preserve"> </w:t>
      </w:r>
      <w:r>
        <w:rPr>
          <w:sz w:val="24"/>
        </w:rPr>
        <w:t>bolesti</w:t>
      </w:r>
    </w:p>
    <w:p w:rsidR="00822E15" w:rsidRPr="00822E15" w:rsidRDefault="00134C14" w:rsidP="00822E15">
      <w:pPr>
        <w:pStyle w:val="Odlomakpopisa"/>
        <w:numPr>
          <w:ilvl w:val="0"/>
          <w:numId w:val="4"/>
        </w:numPr>
        <w:tabs>
          <w:tab w:val="left" w:pos="924"/>
          <w:tab w:val="left" w:pos="925"/>
        </w:tabs>
        <w:spacing w:before="44"/>
        <w:ind w:left="924" w:hanging="709"/>
      </w:pPr>
      <w:r>
        <w:rPr>
          <w:sz w:val="24"/>
        </w:rPr>
        <w:t>provoditi</w:t>
      </w:r>
      <w:r>
        <w:rPr>
          <w:spacing w:val="17"/>
          <w:sz w:val="24"/>
        </w:rPr>
        <w:t xml:space="preserve"> </w:t>
      </w:r>
      <w:r>
        <w:rPr>
          <w:sz w:val="24"/>
        </w:rPr>
        <w:t>plan</w:t>
      </w:r>
      <w:r>
        <w:rPr>
          <w:spacing w:val="17"/>
          <w:sz w:val="24"/>
        </w:rPr>
        <w:t xml:space="preserve"> </w:t>
      </w:r>
      <w:r>
        <w:rPr>
          <w:sz w:val="24"/>
        </w:rPr>
        <w:t>zdravstvene</w:t>
      </w:r>
      <w:r>
        <w:rPr>
          <w:spacing w:val="16"/>
          <w:sz w:val="24"/>
        </w:rPr>
        <w:t xml:space="preserve"> </w:t>
      </w:r>
      <w:r>
        <w:rPr>
          <w:sz w:val="24"/>
        </w:rPr>
        <w:t>njege</w:t>
      </w:r>
      <w:r>
        <w:rPr>
          <w:spacing w:val="17"/>
          <w:sz w:val="24"/>
        </w:rPr>
        <w:t xml:space="preserve"> </w:t>
      </w:r>
      <w:r>
        <w:rPr>
          <w:sz w:val="24"/>
        </w:rPr>
        <w:t>koji</w:t>
      </w:r>
      <w:r>
        <w:rPr>
          <w:spacing w:val="18"/>
          <w:sz w:val="24"/>
        </w:rPr>
        <w:t xml:space="preserve"> </w:t>
      </w:r>
      <w:r>
        <w:rPr>
          <w:sz w:val="24"/>
        </w:rPr>
        <w:t>je</w:t>
      </w:r>
      <w:r>
        <w:rPr>
          <w:spacing w:val="17"/>
          <w:sz w:val="24"/>
        </w:rPr>
        <w:t xml:space="preserve"> </w:t>
      </w:r>
      <w:r>
        <w:rPr>
          <w:sz w:val="24"/>
        </w:rPr>
        <w:t>utemeljen</w:t>
      </w:r>
      <w:r>
        <w:rPr>
          <w:spacing w:val="17"/>
          <w:sz w:val="24"/>
        </w:rPr>
        <w:t xml:space="preserve"> </w:t>
      </w:r>
      <w:r>
        <w:rPr>
          <w:sz w:val="24"/>
        </w:rPr>
        <w:t>na</w:t>
      </w:r>
      <w:r>
        <w:rPr>
          <w:spacing w:val="17"/>
          <w:sz w:val="24"/>
        </w:rPr>
        <w:t xml:space="preserve"> </w:t>
      </w:r>
      <w:r>
        <w:rPr>
          <w:sz w:val="24"/>
        </w:rPr>
        <w:t>znanju,</w:t>
      </w:r>
      <w:r>
        <w:rPr>
          <w:spacing w:val="18"/>
          <w:sz w:val="24"/>
        </w:rPr>
        <w:t xml:space="preserve"> </w:t>
      </w:r>
      <w:r>
        <w:rPr>
          <w:sz w:val="24"/>
        </w:rPr>
        <w:t>sustavan,</w:t>
      </w:r>
      <w:r>
        <w:rPr>
          <w:spacing w:val="17"/>
          <w:sz w:val="24"/>
        </w:rPr>
        <w:t xml:space="preserve"> </w:t>
      </w:r>
      <w:r w:rsidR="00822E15">
        <w:rPr>
          <w:sz w:val="24"/>
        </w:rPr>
        <w:t xml:space="preserve">logičan </w:t>
      </w:r>
      <w:r w:rsidR="00822E15" w:rsidRPr="00822E15">
        <w:t>stručno planiran proces</w:t>
      </w:r>
    </w:p>
    <w:p w:rsidR="00822E15" w:rsidRPr="00822E15" w:rsidRDefault="00822E15" w:rsidP="00822E15">
      <w:pPr>
        <w:tabs>
          <w:tab w:val="left" w:pos="924"/>
          <w:tab w:val="left" w:pos="925"/>
        </w:tabs>
        <w:spacing w:before="44"/>
        <w:ind w:left="215"/>
        <w:rPr>
          <w:sz w:val="24"/>
        </w:rPr>
        <w:sectPr w:rsidR="00822E15" w:rsidRPr="00822E15">
          <w:pgSz w:w="11910" w:h="16840"/>
          <w:pgMar w:top="1320" w:right="1300" w:bottom="1160" w:left="1200" w:header="0" w:footer="969" w:gutter="0"/>
          <w:cols w:space="720"/>
        </w:sectPr>
      </w:pPr>
      <w:r>
        <w:rPr>
          <w:sz w:val="24"/>
        </w:rPr>
        <w:t xml:space="preserve">-         </w:t>
      </w:r>
      <w:r w:rsidRPr="00822E15">
        <w:rPr>
          <w:sz w:val="24"/>
        </w:rPr>
        <w:t xml:space="preserve"> poticati vlastitu odgovornost za svoje zdravlje</w:t>
      </w:r>
    </w:p>
    <w:p w:rsidR="00026AE5" w:rsidRPr="00822E15" w:rsidRDefault="00134C14" w:rsidP="00822E15">
      <w:pPr>
        <w:tabs>
          <w:tab w:val="left" w:pos="924"/>
          <w:tab w:val="left" w:pos="925"/>
        </w:tabs>
        <w:spacing w:before="43" w:line="552" w:lineRule="auto"/>
        <w:ind w:right="3874"/>
        <w:rPr>
          <w:sz w:val="24"/>
        </w:rPr>
      </w:pPr>
      <w:r w:rsidRPr="00822E15">
        <w:rPr>
          <w:sz w:val="24"/>
        </w:rPr>
        <w:lastRenderedPageBreak/>
        <w:t xml:space="preserve">U poslove </w:t>
      </w:r>
      <w:r w:rsidRPr="00822E15">
        <w:rPr>
          <w:i/>
          <w:sz w:val="24"/>
        </w:rPr>
        <w:t xml:space="preserve">psihologa </w:t>
      </w:r>
      <w:r w:rsidRPr="00822E15">
        <w:rPr>
          <w:sz w:val="24"/>
        </w:rPr>
        <w:t>u Domu spadaju slijedeći</w:t>
      </w:r>
      <w:r w:rsidRPr="00822E15">
        <w:rPr>
          <w:spacing w:val="-15"/>
          <w:sz w:val="24"/>
        </w:rPr>
        <w:t xml:space="preserve"> </w:t>
      </w:r>
      <w:r w:rsidRPr="00822E15">
        <w:rPr>
          <w:sz w:val="24"/>
        </w:rPr>
        <w:t>poslovi:</w:t>
      </w:r>
    </w:p>
    <w:p w:rsidR="00026AE5" w:rsidRDefault="00134C14">
      <w:pPr>
        <w:pStyle w:val="Odlomakpopisa"/>
        <w:numPr>
          <w:ilvl w:val="0"/>
          <w:numId w:val="3"/>
        </w:numPr>
        <w:tabs>
          <w:tab w:val="left" w:pos="817"/>
        </w:tabs>
        <w:spacing w:before="0"/>
        <w:ind w:hanging="241"/>
        <w:rPr>
          <w:sz w:val="24"/>
        </w:rPr>
      </w:pPr>
      <w:r>
        <w:rPr>
          <w:sz w:val="24"/>
        </w:rPr>
        <w:t>Pružanje psihosocijalne pomoći</w:t>
      </w:r>
      <w:r>
        <w:rPr>
          <w:spacing w:val="-2"/>
          <w:sz w:val="24"/>
        </w:rPr>
        <w:t xml:space="preserve"> </w:t>
      </w:r>
      <w:r>
        <w:rPr>
          <w:sz w:val="24"/>
        </w:rPr>
        <w:t>korisnicima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09"/>
          <w:tab w:val="left" w:pos="1210"/>
        </w:tabs>
        <w:rPr>
          <w:sz w:val="24"/>
        </w:rPr>
      </w:pPr>
      <w:r>
        <w:rPr>
          <w:sz w:val="24"/>
        </w:rPr>
        <w:t>Psihologijska obrada i opservacija novoprimljenog</w:t>
      </w:r>
      <w:r>
        <w:rPr>
          <w:spacing w:val="-4"/>
          <w:sz w:val="24"/>
        </w:rPr>
        <w:t xml:space="preserve"> </w:t>
      </w:r>
      <w:r>
        <w:rPr>
          <w:sz w:val="24"/>
        </w:rPr>
        <w:t>korisnika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09"/>
          <w:tab w:val="left" w:pos="1210"/>
        </w:tabs>
        <w:rPr>
          <w:sz w:val="24"/>
        </w:rPr>
      </w:pPr>
      <w:r>
        <w:rPr>
          <w:sz w:val="24"/>
        </w:rPr>
        <w:t>Praćenje-opservacija i evidencija psihičkog stanja</w:t>
      </w:r>
      <w:r>
        <w:rPr>
          <w:spacing w:val="-5"/>
          <w:sz w:val="24"/>
        </w:rPr>
        <w:t xml:space="preserve"> </w:t>
      </w:r>
      <w:r>
        <w:rPr>
          <w:sz w:val="24"/>
        </w:rPr>
        <w:t>korisnika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09"/>
          <w:tab w:val="left" w:pos="1210"/>
        </w:tabs>
        <w:rPr>
          <w:sz w:val="24"/>
        </w:rPr>
      </w:pPr>
      <w:r>
        <w:rPr>
          <w:sz w:val="24"/>
        </w:rPr>
        <w:t>Savjetodavni rad s korisnicima (individualni i</w:t>
      </w:r>
      <w:r>
        <w:rPr>
          <w:spacing w:val="-1"/>
          <w:sz w:val="24"/>
        </w:rPr>
        <w:t xml:space="preserve"> </w:t>
      </w:r>
      <w:r>
        <w:rPr>
          <w:sz w:val="24"/>
        </w:rPr>
        <w:t>grupni)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09"/>
          <w:tab w:val="left" w:pos="1210"/>
        </w:tabs>
        <w:spacing w:before="43"/>
        <w:rPr>
          <w:sz w:val="24"/>
        </w:rPr>
      </w:pPr>
      <w:r>
        <w:rPr>
          <w:sz w:val="24"/>
        </w:rPr>
        <w:t>Suradnja sa skrbnicima te obitelji</w:t>
      </w:r>
      <w:r>
        <w:rPr>
          <w:spacing w:val="-4"/>
          <w:sz w:val="24"/>
        </w:rPr>
        <w:t xml:space="preserve"> </w:t>
      </w:r>
      <w:r>
        <w:rPr>
          <w:sz w:val="24"/>
        </w:rPr>
        <w:t>korisnika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09"/>
          <w:tab w:val="left" w:pos="1210"/>
        </w:tabs>
        <w:rPr>
          <w:sz w:val="24"/>
        </w:rPr>
      </w:pPr>
      <w:r>
        <w:rPr>
          <w:sz w:val="24"/>
        </w:rPr>
        <w:t>Savjetodavni rad s obitelji</w:t>
      </w:r>
      <w:r>
        <w:rPr>
          <w:spacing w:val="-1"/>
          <w:sz w:val="24"/>
        </w:rPr>
        <w:t xml:space="preserve"> </w:t>
      </w:r>
      <w:r>
        <w:rPr>
          <w:sz w:val="24"/>
        </w:rPr>
        <w:t>korisnika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09"/>
          <w:tab w:val="left" w:pos="1210"/>
        </w:tabs>
        <w:rPr>
          <w:sz w:val="24"/>
        </w:rPr>
      </w:pPr>
      <w:r>
        <w:rPr>
          <w:sz w:val="24"/>
        </w:rPr>
        <w:t>Osposobljavanje korisnika za samostalan</w:t>
      </w:r>
      <w:r>
        <w:rPr>
          <w:spacing w:val="-3"/>
          <w:sz w:val="24"/>
        </w:rPr>
        <w:t xml:space="preserve"> </w:t>
      </w:r>
      <w:r>
        <w:rPr>
          <w:sz w:val="24"/>
        </w:rPr>
        <w:t>život</w:t>
      </w:r>
    </w:p>
    <w:p w:rsidR="00026AE5" w:rsidRDefault="00134C14">
      <w:pPr>
        <w:pStyle w:val="Odlomakpopisa"/>
        <w:numPr>
          <w:ilvl w:val="0"/>
          <w:numId w:val="3"/>
        </w:numPr>
        <w:tabs>
          <w:tab w:val="left" w:pos="937"/>
        </w:tabs>
        <w:ind w:left="936" w:hanging="361"/>
        <w:rPr>
          <w:sz w:val="24"/>
        </w:rPr>
      </w:pPr>
      <w:r>
        <w:rPr>
          <w:sz w:val="24"/>
        </w:rPr>
        <w:t>Organizacija kulturno-zabavnih</w:t>
      </w:r>
      <w:r>
        <w:rPr>
          <w:spacing w:val="-2"/>
          <w:sz w:val="24"/>
        </w:rPr>
        <w:t xml:space="preserve"> </w:t>
      </w:r>
      <w:r>
        <w:rPr>
          <w:sz w:val="24"/>
        </w:rPr>
        <w:t>aktivnosti</w:t>
      </w:r>
    </w:p>
    <w:p w:rsidR="00026AE5" w:rsidRDefault="00134C14">
      <w:pPr>
        <w:pStyle w:val="Odlomakpopisa"/>
        <w:numPr>
          <w:ilvl w:val="0"/>
          <w:numId w:val="3"/>
        </w:numPr>
        <w:tabs>
          <w:tab w:val="left" w:pos="937"/>
        </w:tabs>
        <w:spacing w:before="43"/>
        <w:ind w:left="936" w:hanging="361"/>
        <w:rPr>
          <w:sz w:val="24"/>
        </w:rPr>
      </w:pPr>
      <w:r>
        <w:rPr>
          <w:sz w:val="24"/>
        </w:rPr>
        <w:t>Menadžment</w:t>
      </w:r>
      <w:r>
        <w:rPr>
          <w:spacing w:val="-1"/>
          <w:sz w:val="24"/>
        </w:rPr>
        <w:t xml:space="preserve"> </w:t>
      </w:r>
      <w:r>
        <w:rPr>
          <w:sz w:val="24"/>
        </w:rPr>
        <w:t>volontera</w:t>
      </w:r>
    </w:p>
    <w:p w:rsidR="00026AE5" w:rsidRDefault="00134C14">
      <w:pPr>
        <w:pStyle w:val="Odlomakpopisa"/>
        <w:numPr>
          <w:ilvl w:val="0"/>
          <w:numId w:val="3"/>
        </w:numPr>
        <w:tabs>
          <w:tab w:val="left" w:pos="937"/>
        </w:tabs>
        <w:ind w:left="936" w:hanging="361"/>
        <w:rPr>
          <w:sz w:val="24"/>
        </w:rPr>
      </w:pPr>
      <w:r>
        <w:rPr>
          <w:sz w:val="24"/>
        </w:rPr>
        <w:t>Ostali poslovi (sudjelovanje u radu stručnog tima, stručnog vijeća i</w:t>
      </w:r>
      <w:r>
        <w:rPr>
          <w:spacing w:val="-11"/>
          <w:sz w:val="24"/>
        </w:rPr>
        <w:t xml:space="preserve"> </w:t>
      </w:r>
      <w:r>
        <w:rPr>
          <w:sz w:val="24"/>
        </w:rPr>
        <w:t>sl.)</w:t>
      </w:r>
    </w:p>
    <w:p w:rsidR="00026AE5" w:rsidRDefault="00134C14">
      <w:pPr>
        <w:pStyle w:val="Odlomakpopisa"/>
        <w:numPr>
          <w:ilvl w:val="0"/>
          <w:numId w:val="3"/>
        </w:numPr>
        <w:tabs>
          <w:tab w:val="left" w:pos="937"/>
        </w:tabs>
        <w:ind w:left="936" w:hanging="361"/>
        <w:rPr>
          <w:sz w:val="24"/>
        </w:rPr>
      </w:pPr>
      <w:r>
        <w:rPr>
          <w:sz w:val="24"/>
        </w:rPr>
        <w:t>Kontinuirano obrazovanje i stručno</w:t>
      </w:r>
      <w:r>
        <w:rPr>
          <w:spacing w:val="-2"/>
          <w:sz w:val="24"/>
        </w:rPr>
        <w:t xml:space="preserve"> </w:t>
      </w:r>
      <w:r>
        <w:rPr>
          <w:sz w:val="24"/>
        </w:rPr>
        <w:t>usavršavanje</w:t>
      </w:r>
    </w:p>
    <w:p w:rsidR="00026AE5" w:rsidRDefault="00026AE5">
      <w:pPr>
        <w:pStyle w:val="Tijeloteksta"/>
        <w:spacing w:before="1"/>
        <w:rPr>
          <w:sz w:val="31"/>
        </w:rPr>
      </w:pPr>
    </w:p>
    <w:p w:rsidR="00026AE5" w:rsidRDefault="00134C14">
      <w:pPr>
        <w:ind w:left="216"/>
        <w:rPr>
          <w:sz w:val="24"/>
        </w:rPr>
      </w:pPr>
      <w:r>
        <w:rPr>
          <w:sz w:val="24"/>
        </w:rPr>
        <w:t xml:space="preserve">U poslove </w:t>
      </w:r>
      <w:r>
        <w:rPr>
          <w:i/>
          <w:sz w:val="24"/>
        </w:rPr>
        <w:t xml:space="preserve">radnog terapeuta </w:t>
      </w:r>
      <w:r>
        <w:rPr>
          <w:sz w:val="24"/>
        </w:rPr>
        <w:t>u Domu spadaju slijedeći poslovi:</w:t>
      </w:r>
    </w:p>
    <w:p w:rsidR="00026AE5" w:rsidRDefault="00026AE5">
      <w:pPr>
        <w:pStyle w:val="Tijeloteksta"/>
        <w:spacing w:before="4"/>
        <w:rPr>
          <w:sz w:val="31"/>
        </w:rPr>
      </w:pPr>
    </w:p>
    <w:p w:rsidR="00026AE5" w:rsidRDefault="00134C14">
      <w:pPr>
        <w:pStyle w:val="Odlomakpopisa"/>
        <w:numPr>
          <w:ilvl w:val="1"/>
          <w:numId w:val="3"/>
        </w:numPr>
        <w:tabs>
          <w:tab w:val="left" w:pos="1296"/>
          <w:tab w:val="left" w:pos="1297"/>
        </w:tabs>
        <w:spacing w:before="0"/>
        <w:ind w:left="1296" w:hanging="361"/>
        <w:rPr>
          <w:sz w:val="24"/>
        </w:rPr>
      </w:pPr>
      <w:r>
        <w:rPr>
          <w:sz w:val="24"/>
        </w:rPr>
        <w:t>administrativni</w:t>
      </w:r>
      <w:r>
        <w:rPr>
          <w:spacing w:val="-1"/>
          <w:sz w:val="24"/>
        </w:rPr>
        <w:t xml:space="preserve"> </w:t>
      </w:r>
      <w:r>
        <w:rPr>
          <w:sz w:val="24"/>
        </w:rPr>
        <w:t>rad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96"/>
          <w:tab w:val="left" w:pos="1297"/>
        </w:tabs>
        <w:spacing w:line="276" w:lineRule="auto"/>
        <w:ind w:left="1296" w:right="116"/>
        <w:rPr>
          <w:sz w:val="24"/>
        </w:rPr>
      </w:pPr>
      <w:r>
        <w:rPr>
          <w:sz w:val="24"/>
        </w:rPr>
        <w:t>grupne i individualne radionice: kreativna, glazbena, kognitivna, rekreativna, kulinarska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96"/>
          <w:tab w:val="left" w:pos="1297"/>
        </w:tabs>
        <w:spacing w:before="1"/>
        <w:ind w:left="1296" w:hanging="361"/>
        <w:rPr>
          <w:sz w:val="24"/>
        </w:rPr>
      </w:pPr>
      <w:r>
        <w:rPr>
          <w:sz w:val="24"/>
        </w:rPr>
        <w:t>suradnja s drugim ustanovama: dječji vrtići, škole, drugi</w:t>
      </w:r>
      <w:r>
        <w:rPr>
          <w:spacing w:val="-1"/>
          <w:sz w:val="24"/>
        </w:rPr>
        <w:t xml:space="preserve"> </w:t>
      </w:r>
      <w:r>
        <w:rPr>
          <w:sz w:val="24"/>
        </w:rPr>
        <w:t>domovi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96"/>
          <w:tab w:val="left" w:pos="1297"/>
        </w:tabs>
        <w:ind w:left="1296" w:hanging="361"/>
        <w:rPr>
          <w:sz w:val="24"/>
        </w:rPr>
      </w:pPr>
      <w:r>
        <w:rPr>
          <w:sz w:val="24"/>
        </w:rPr>
        <w:t>organiziranje izleta i posjeta kulturnim i drugim</w:t>
      </w:r>
      <w:r>
        <w:rPr>
          <w:spacing w:val="-3"/>
          <w:sz w:val="24"/>
        </w:rPr>
        <w:t xml:space="preserve"> </w:t>
      </w:r>
      <w:r>
        <w:rPr>
          <w:sz w:val="24"/>
        </w:rPr>
        <w:t>ustanovama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96"/>
          <w:tab w:val="left" w:pos="1297"/>
        </w:tabs>
        <w:ind w:left="1296" w:hanging="361"/>
        <w:rPr>
          <w:sz w:val="24"/>
        </w:rPr>
      </w:pPr>
      <w:r>
        <w:rPr>
          <w:sz w:val="24"/>
        </w:rPr>
        <w:t>rada na uređenju i pripremi prostora</w:t>
      </w:r>
      <w:r>
        <w:rPr>
          <w:spacing w:val="-4"/>
          <w:sz w:val="24"/>
        </w:rPr>
        <w:t xml:space="preserve"> </w:t>
      </w:r>
      <w:r>
        <w:rPr>
          <w:sz w:val="24"/>
        </w:rPr>
        <w:t>Doma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96"/>
          <w:tab w:val="left" w:pos="1297"/>
        </w:tabs>
        <w:ind w:left="1296" w:hanging="361"/>
        <w:rPr>
          <w:sz w:val="24"/>
        </w:rPr>
      </w:pPr>
      <w:r>
        <w:rPr>
          <w:sz w:val="24"/>
        </w:rPr>
        <w:t>stručno usavršavanje i</w:t>
      </w:r>
      <w:r>
        <w:rPr>
          <w:spacing w:val="-1"/>
          <w:sz w:val="24"/>
        </w:rPr>
        <w:t xml:space="preserve"> </w:t>
      </w:r>
      <w:r>
        <w:rPr>
          <w:sz w:val="24"/>
        </w:rPr>
        <w:t>edukacija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96"/>
          <w:tab w:val="left" w:pos="1297"/>
        </w:tabs>
        <w:spacing w:before="43"/>
        <w:ind w:left="1296" w:hanging="361"/>
        <w:rPr>
          <w:sz w:val="24"/>
        </w:rPr>
      </w:pPr>
      <w:r>
        <w:rPr>
          <w:sz w:val="24"/>
        </w:rPr>
        <w:t>menadžment</w:t>
      </w:r>
      <w:r>
        <w:rPr>
          <w:spacing w:val="-1"/>
          <w:sz w:val="24"/>
        </w:rPr>
        <w:t xml:space="preserve"> </w:t>
      </w:r>
      <w:r>
        <w:rPr>
          <w:sz w:val="24"/>
        </w:rPr>
        <w:t>volontera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96"/>
          <w:tab w:val="left" w:pos="1297"/>
        </w:tabs>
        <w:ind w:left="1296" w:hanging="361"/>
        <w:rPr>
          <w:sz w:val="24"/>
        </w:rPr>
      </w:pPr>
      <w:r>
        <w:rPr>
          <w:sz w:val="24"/>
        </w:rPr>
        <w:t>izrada godišnjeg plana i poslova s drugim</w:t>
      </w:r>
      <w:r>
        <w:rPr>
          <w:spacing w:val="-6"/>
          <w:sz w:val="24"/>
        </w:rPr>
        <w:t xml:space="preserve"> </w:t>
      </w:r>
      <w:r>
        <w:rPr>
          <w:sz w:val="24"/>
        </w:rPr>
        <w:t>službama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96"/>
          <w:tab w:val="left" w:pos="1297"/>
        </w:tabs>
        <w:ind w:left="1296" w:hanging="361"/>
        <w:rPr>
          <w:sz w:val="24"/>
        </w:rPr>
      </w:pPr>
      <w:r>
        <w:rPr>
          <w:sz w:val="24"/>
        </w:rPr>
        <w:t>sudjelovanje u radu multidisciplinarnog</w:t>
      </w:r>
      <w:r>
        <w:rPr>
          <w:spacing w:val="-5"/>
          <w:sz w:val="24"/>
        </w:rPr>
        <w:t xml:space="preserve"> </w:t>
      </w:r>
      <w:r>
        <w:rPr>
          <w:sz w:val="24"/>
        </w:rPr>
        <w:t>tima</w:t>
      </w:r>
    </w:p>
    <w:p w:rsidR="00026AE5" w:rsidRDefault="00134C14">
      <w:pPr>
        <w:pStyle w:val="Odlomakpopisa"/>
        <w:numPr>
          <w:ilvl w:val="1"/>
          <w:numId w:val="3"/>
        </w:numPr>
        <w:tabs>
          <w:tab w:val="left" w:pos="1296"/>
          <w:tab w:val="left" w:pos="1297"/>
        </w:tabs>
        <w:spacing w:before="40"/>
        <w:ind w:left="1296" w:hanging="361"/>
        <w:rPr>
          <w:sz w:val="24"/>
        </w:rPr>
      </w:pPr>
      <w:r>
        <w:rPr>
          <w:sz w:val="24"/>
        </w:rPr>
        <w:t>sudjelovanje u organiziranju humanitarnih</w:t>
      </w:r>
      <w:r>
        <w:rPr>
          <w:spacing w:val="-2"/>
          <w:sz w:val="24"/>
        </w:rPr>
        <w:t xml:space="preserve"> </w:t>
      </w:r>
      <w:r>
        <w:rPr>
          <w:sz w:val="24"/>
        </w:rPr>
        <w:t>akcija</w:t>
      </w:r>
    </w:p>
    <w:p w:rsidR="00026AE5" w:rsidRDefault="00026AE5">
      <w:pPr>
        <w:pStyle w:val="Tijeloteksta"/>
        <w:spacing w:before="4"/>
        <w:rPr>
          <w:sz w:val="31"/>
        </w:rPr>
      </w:pPr>
    </w:p>
    <w:p w:rsidR="00026AE5" w:rsidRDefault="00134C14">
      <w:pPr>
        <w:spacing w:before="1"/>
        <w:ind w:left="216"/>
        <w:rPr>
          <w:sz w:val="24"/>
        </w:rPr>
      </w:pPr>
      <w:r>
        <w:rPr>
          <w:sz w:val="24"/>
        </w:rPr>
        <w:t xml:space="preserve">U poslove </w:t>
      </w:r>
      <w:r>
        <w:rPr>
          <w:i/>
          <w:sz w:val="24"/>
        </w:rPr>
        <w:t xml:space="preserve">radnog terapeuta u </w:t>
      </w:r>
      <w:proofErr w:type="spellStart"/>
      <w:r w:rsidR="00AD771E">
        <w:rPr>
          <w:i/>
          <w:sz w:val="24"/>
        </w:rPr>
        <w:t>i</w:t>
      </w:r>
      <w:r>
        <w:rPr>
          <w:i/>
          <w:sz w:val="24"/>
        </w:rPr>
        <w:t>zvaninstituciji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>spadaju slijedeći poslovi:</w:t>
      </w:r>
    </w:p>
    <w:p w:rsidR="00026AE5" w:rsidRDefault="00026AE5">
      <w:pPr>
        <w:pStyle w:val="Tijeloteksta"/>
        <w:rPr>
          <w:sz w:val="31"/>
        </w:rPr>
      </w:pP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spacing w:before="1"/>
        <w:ind w:hanging="361"/>
        <w:rPr>
          <w:sz w:val="24"/>
        </w:rPr>
      </w:pPr>
      <w:r>
        <w:rPr>
          <w:sz w:val="24"/>
        </w:rPr>
        <w:t>sudjelovanje u psihosocijalnoj</w:t>
      </w:r>
      <w:r>
        <w:rPr>
          <w:spacing w:val="-10"/>
          <w:sz w:val="24"/>
        </w:rPr>
        <w:t xml:space="preserve"> </w:t>
      </w:r>
      <w:r>
        <w:rPr>
          <w:sz w:val="24"/>
        </w:rPr>
        <w:t>rehabilitaciji</w:t>
      </w: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spacing w:before="43"/>
        <w:ind w:hanging="361"/>
        <w:rPr>
          <w:sz w:val="24"/>
        </w:rPr>
      </w:pPr>
      <w:r>
        <w:rPr>
          <w:sz w:val="24"/>
        </w:rPr>
        <w:t>sudjelovanja na sastancima Stručnog</w:t>
      </w:r>
      <w:r>
        <w:rPr>
          <w:spacing w:val="-18"/>
          <w:sz w:val="24"/>
        </w:rPr>
        <w:t xml:space="preserve"> </w:t>
      </w:r>
      <w:r>
        <w:rPr>
          <w:sz w:val="24"/>
        </w:rPr>
        <w:t>vijeća</w:t>
      </w: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sudjelovanja u izradi godišnjeg i mjesečnog programa</w:t>
      </w:r>
      <w:r>
        <w:rPr>
          <w:spacing w:val="-8"/>
          <w:sz w:val="24"/>
        </w:rPr>
        <w:t xml:space="preserve"> </w:t>
      </w:r>
      <w:r>
        <w:rPr>
          <w:sz w:val="24"/>
        </w:rPr>
        <w:t>rada</w:t>
      </w: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surađivanja s drugim stručnim radnicima u tretmanu</w:t>
      </w:r>
      <w:r>
        <w:rPr>
          <w:spacing w:val="-4"/>
          <w:sz w:val="24"/>
        </w:rPr>
        <w:t xml:space="preserve"> </w:t>
      </w:r>
      <w:r>
        <w:rPr>
          <w:sz w:val="24"/>
        </w:rPr>
        <w:t>korisnika</w:t>
      </w: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spacing w:before="40"/>
        <w:ind w:hanging="361"/>
        <w:rPr>
          <w:sz w:val="24"/>
        </w:rPr>
      </w:pPr>
      <w:r>
        <w:rPr>
          <w:sz w:val="24"/>
        </w:rPr>
        <w:t>sudjelovanja u organiziranju pojedinih programa i</w:t>
      </w:r>
      <w:r>
        <w:rPr>
          <w:spacing w:val="-1"/>
          <w:sz w:val="24"/>
        </w:rPr>
        <w:t xml:space="preserve"> </w:t>
      </w:r>
      <w:r>
        <w:rPr>
          <w:sz w:val="24"/>
        </w:rPr>
        <w:t>svečanosti</w:t>
      </w: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spacing w:line="278" w:lineRule="auto"/>
        <w:ind w:right="112"/>
        <w:rPr>
          <w:sz w:val="24"/>
        </w:rPr>
      </w:pPr>
      <w:r>
        <w:rPr>
          <w:sz w:val="24"/>
        </w:rPr>
        <w:t>rada na uređenju i pripremi prostora za održavanje priredbi, programa, izložbi ručnih radova, likovnih ostvarenja korisnika, vanjskih suradnika i</w:t>
      </w:r>
      <w:r>
        <w:rPr>
          <w:spacing w:val="-3"/>
          <w:sz w:val="24"/>
        </w:rPr>
        <w:t xml:space="preserve"> </w:t>
      </w:r>
      <w:r>
        <w:rPr>
          <w:sz w:val="24"/>
        </w:rPr>
        <w:t>izlagača</w:t>
      </w: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>sudjelovanja u grupnom radu s korisnicima</w:t>
      </w: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priprema korisnika za organizirano</w:t>
      </w:r>
      <w:r>
        <w:rPr>
          <w:spacing w:val="-3"/>
          <w:sz w:val="24"/>
        </w:rPr>
        <w:t xml:space="preserve"> </w:t>
      </w:r>
      <w:r>
        <w:rPr>
          <w:sz w:val="24"/>
        </w:rPr>
        <w:t>stanovanje</w:t>
      </w: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organizacije izleta</w:t>
      </w:r>
      <w:r>
        <w:rPr>
          <w:spacing w:val="-3"/>
          <w:sz w:val="24"/>
        </w:rPr>
        <w:t xml:space="preserve"> </w:t>
      </w:r>
      <w:r>
        <w:rPr>
          <w:sz w:val="24"/>
        </w:rPr>
        <w:t>korisnika</w:t>
      </w: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spacing w:before="43"/>
        <w:ind w:hanging="361"/>
        <w:rPr>
          <w:sz w:val="24"/>
        </w:rPr>
      </w:pPr>
      <w:r>
        <w:rPr>
          <w:sz w:val="24"/>
        </w:rPr>
        <w:t>administrativnog</w:t>
      </w:r>
      <w:r>
        <w:rPr>
          <w:spacing w:val="-4"/>
          <w:sz w:val="24"/>
        </w:rPr>
        <w:t xml:space="preserve"> </w:t>
      </w:r>
      <w:r>
        <w:rPr>
          <w:sz w:val="24"/>
        </w:rPr>
        <w:t>rada</w:t>
      </w:r>
    </w:p>
    <w:p w:rsidR="00026AE5" w:rsidRDefault="00026AE5">
      <w:pPr>
        <w:rPr>
          <w:sz w:val="24"/>
        </w:rPr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spacing w:before="72"/>
        <w:ind w:hanging="361"/>
        <w:rPr>
          <w:sz w:val="24"/>
        </w:rPr>
      </w:pPr>
      <w:r>
        <w:rPr>
          <w:sz w:val="24"/>
        </w:rPr>
        <w:lastRenderedPageBreak/>
        <w:t>stručnog usavršavanja i</w:t>
      </w:r>
      <w:r>
        <w:rPr>
          <w:spacing w:val="-4"/>
          <w:sz w:val="24"/>
        </w:rPr>
        <w:t xml:space="preserve"> </w:t>
      </w:r>
      <w:r>
        <w:rPr>
          <w:sz w:val="24"/>
        </w:rPr>
        <w:t>educiranja</w:t>
      </w: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spacing w:before="43"/>
        <w:ind w:hanging="361"/>
        <w:rPr>
          <w:sz w:val="24"/>
        </w:rPr>
      </w:pPr>
      <w:r>
        <w:rPr>
          <w:sz w:val="24"/>
        </w:rPr>
        <w:t>koordinacije rada</w:t>
      </w:r>
      <w:r>
        <w:rPr>
          <w:spacing w:val="-3"/>
          <w:sz w:val="24"/>
        </w:rPr>
        <w:t xml:space="preserve"> </w:t>
      </w:r>
      <w:r>
        <w:rPr>
          <w:sz w:val="24"/>
        </w:rPr>
        <w:t>volontera</w:t>
      </w:r>
    </w:p>
    <w:p w:rsidR="00026AE5" w:rsidRDefault="00134C14">
      <w:pPr>
        <w:pStyle w:val="Odlomakpopisa"/>
        <w:numPr>
          <w:ilvl w:val="1"/>
          <w:numId w:val="4"/>
        </w:numPr>
        <w:tabs>
          <w:tab w:val="left" w:pos="936"/>
          <w:tab w:val="left" w:pos="937"/>
        </w:tabs>
        <w:ind w:hanging="361"/>
        <w:rPr>
          <w:sz w:val="24"/>
        </w:rPr>
      </w:pPr>
      <w:r>
        <w:rPr>
          <w:sz w:val="24"/>
        </w:rPr>
        <w:t>sudjelovanje u organiziranju humanitarnih</w:t>
      </w:r>
      <w:r>
        <w:rPr>
          <w:spacing w:val="-2"/>
          <w:sz w:val="24"/>
        </w:rPr>
        <w:t xml:space="preserve"> </w:t>
      </w:r>
      <w:r>
        <w:rPr>
          <w:sz w:val="24"/>
        </w:rPr>
        <w:t>akcija</w:t>
      </w:r>
    </w:p>
    <w:p w:rsidR="00026AE5" w:rsidRDefault="00026AE5">
      <w:pPr>
        <w:pStyle w:val="Tijeloteksta"/>
        <w:spacing w:before="1"/>
        <w:rPr>
          <w:sz w:val="31"/>
        </w:rPr>
      </w:pPr>
    </w:p>
    <w:p w:rsidR="00026AE5" w:rsidRDefault="00134C14">
      <w:pPr>
        <w:ind w:left="216"/>
        <w:rPr>
          <w:sz w:val="24"/>
        </w:rPr>
      </w:pPr>
      <w:r>
        <w:rPr>
          <w:sz w:val="24"/>
        </w:rPr>
        <w:t xml:space="preserve">Poslovi </w:t>
      </w:r>
      <w:r>
        <w:rPr>
          <w:i/>
          <w:sz w:val="24"/>
        </w:rPr>
        <w:t xml:space="preserve">fizioterapeuta </w:t>
      </w:r>
      <w:r>
        <w:rPr>
          <w:sz w:val="24"/>
        </w:rPr>
        <w:t>se sastoje od sljedećih poslova: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284"/>
          <w:tab w:val="left" w:pos="1285"/>
        </w:tabs>
        <w:spacing w:before="43"/>
        <w:ind w:hanging="361"/>
        <w:rPr>
          <w:sz w:val="24"/>
        </w:rPr>
      </w:pPr>
      <w:r>
        <w:rPr>
          <w:sz w:val="24"/>
        </w:rPr>
        <w:t>administrativni</w:t>
      </w:r>
      <w:r>
        <w:rPr>
          <w:spacing w:val="-1"/>
          <w:sz w:val="24"/>
        </w:rPr>
        <w:t xml:space="preserve"> </w:t>
      </w:r>
      <w:r>
        <w:rPr>
          <w:sz w:val="24"/>
        </w:rPr>
        <w:t>rad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ind w:left="1349" w:hanging="361"/>
        <w:rPr>
          <w:sz w:val="24"/>
        </w:rPr>
      </w:pPr>
      <w:r>
        <w:rPr>
          <w:sz w:val="24"/>
        </w:rPr>
        <w:t>grupne i individualne</w:t>
      </w:r>
      <w:r>
        <w:rPr>
          <w:spacing w:val="-2"/>
          <w:sz w:val="24"/>
        </w:rPr>
        <w:t xml:space="preserve"> </w:t>
      </w:r>
      <w:r>
        <w:rPr>
          <w:sz w:val="24"/>
        </w:rPr>
        <w:t>radionice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ind w:left="1349" w:hanging="361"/>
        <w:rPr>
          <w:sz w:val="24"/>
        </w:rPr>
      </w:pPr>
      <w:r>
        <w:rPr>
          <w:sz w:val="24"/>
        </w:rPr>
        <w:t>organiziranje izleta i posjeta kulturnim i drugim</w:t>
      </w:r>
      <w:r>
        <w:rPr>
          <w:spacing w:val="-3"/>
          <w:sz w:val="24"/>
        </w:rPr>
        <w:t xml:space="preserve"> </w:t>
      </w:r>
      <w:r>
        <w:rPr>
          <w:sz w:val="24"/>
        </w:rPr>
        <w:t>ustanovama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ind w:left="1349" w:hanging="361"/>
        <w:rPr>
          <w:sz w:val="24"/>
        </w:rPr>
      </w:pPr>
      <w:r>
        <w:rPr>
          <w:sz w:val="24"/>
        </w:rPr>
        <w:t>stručno usavršavanje i</w:t>
      </w:r>
      <w:r>
        <w:rPr>
          <w:spacing w:val="-1"/>
          <w:sz w:val="24"/>
        </w:rPr>
        <w:t xml:space="preserve"> </w:t>
      </w:r>
      <w:r>
        <w:rPr>
          <w:sz w:val="24"/>
        </w:rPr>
        <w:t>edukacija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spacing w:before="43"/>
        <w:ind w:left="1349" w:hanging="361"/>
        <w:rPr>
          <w:sz w:val="24"/>
        </w:rPr>
      </w:pPr>
      <w:r>
        <w:rPr>
          <w:sz w:val="24"/>
        </w:rPr>
        <w:t>članstvo u Timu za standarde</w:t>
      </w:r>
      <w:r>
        <w:rPr>
          <w:spacing w:val="-4"/>
          <w:sz w:val="24"/>
        </w:rPr>
        <w:t xml:space="preserve"> </w:t>
      </w:r>
      <w:r>
        <w:rPr>
          <w:sz w:val="24"/>
        </w:rPr>
        <w:t>kvalitete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spacing w:before="42"/>
        <w:ind w:left="1349" w:hanging="361"/>
        <w:rPr>
          <w:sz w:val="24"/>
        </w:rPr>
      </w:pPr>
      <w:r>
        <w:rPr>
          <w:sz w:val="24"/>
        </w:rPr>
        <w:t>opservacija</w:t>
      </w:r>
      <w:r>
        <w:rPr>
          <w:spacing w:val="-2"/>
          <w:sz w:val="24"/>
        </w:rPr>
        <w:t xml:space="preserve"> </w:t>
      </w:r>
      <w:r>
        <w:rPr>
          <w:sz w:val="24"/>
        </w:rPr>
        <w:t>korisnika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spacing w:before="40"/>
        <w:ind w:left="1349" w:hanging="361"/>
        <w:rPr>
          <w:sz w:val="24"/>
        </w:rPr>
      </w:pPr>
      <w:r>
        <w:rPr>
          <w:sz w:val="24"/>
        </w:rPr>
        <w:t>sudjelovanje u radu multidisciplinarnog</w:t>
      </w:r>
      <w:r>
        <w:rPr>
          <w:spacing w:val="-5"/>
          <w:sz w:val="24"/>
        </w:rPr>
        <w:t xml:space="preserve"> </w:t>
      </w:r>
      <w:r>
        <w:rPr>
          <w:sz w:val="24"/>
        </w:rPr>
        <w:t>tima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ind w:left="1349" w:hanging="361"/>
        <w:rPr>
          <w:sz w:val="24"/>
        </w:rPr>
      </w:pPr>
      <w:r>
        <w:rPr>
          <w:sz w:val="24"/>
        </w:rPr>
        <w:t>aktivne, pasivne i grupne vježbe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spacing w:before="43"/>
        <w:ind w:left="1349" w:hanging="361"/>
        <w:rPr>
          <w:sz w:val="24"/>
        </w:rPr>
      </w:pPr>
      <w:r>
        <w:rPr>
          <w:sz w:val="24"/>
        </w:rPr>
        <w:t>vježbe disanja i vježbe razgibavanja u</w:t>
      </w:r>
      <w:r>
        <w:rPr>
          <w:spacing w:val="-4"/>
          <w:sz w:val="24"/>
        </w:rPr>
        <w:t xml:space="preserve"> </w:t>
      </w:r>
      <w:r>
        <w:rPr>
          <w:sz w:val="24"/>
        </w:rPr>
        <w:t>krevetu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ind w:left="1349" w:hanging="361"/>
        <w:rPr>
          <w:sz w:val="24"/>
        </w:rPr>
      </w:pPr>
      <w:r>
        <w:rPr>
          <w:sz w:val="24"/>
        </w:rPr>
        <w:t>pomoć pri</w:t>
      </w:r>
      <w:r>
        <w:rPr>
          <w:spacing w:val="-1"/>
          <w:sz w:val="24"/>
        </w:rPr>
        <w:t xml:space="preserve"> </w:t>
      </w:r>
      <w:r>
        <w:rPr>
          <w:sz w:val="24"/>
        </w:rPr>
        <w:t>hodanju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ind w:left="1349" w:hanging="361"/>
        <w:rPr>
          <w:sz w:val="24"/>
        </w:rPr>
      </w:pPr>
      <w:r>
        <w:rPr>
          <w:sz w:val="24"/>
        </w:rPr>
        <w:t>asistencija pri kupanju, oblačenju i</w:t>
      </w:r>
      <w:r>
        <w:rPr>
          <w:spacing w:val="-2"/>
          <w:sz w:val="24"/>
        </w:rPr>
        <w:t xml:space="preserve"> </w:t>
      </w:r>
      <w:r>
        <w:rPr>
          <w:sz w:val="24"/>
        </w:rPr>
        <w:t>hranjenju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ind w:left="1349" w:hanging="361"/>
        <w:rPr>
          <w:sz w:val="24"/>
        </w:rPr>
      </w:pPr>
      <w:r>
        <w:rPr>
          <w:sz w:val="24"/>
        </w:rPr>
        <w:t>mobilizacija</w:t>
      </w:r>
      <w:r>
        <w:rPr>
          <w:spacing w:val="-2"/>
          <w:sz w:val="24"/>
        </w:rPr>
        <w:t xml:space="preserve"> </w:t>
      </w:r>
      <w:r>
        <w:rPr>
          <w:sz w:val="24"/>
        </w:rPr>
        <w:t>zglobova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ind w:left="1349" w:hanging="361"/>
        <w:rPr>
          <w:sz w:val="24"/>
        </w:rPr>
      </w:pPr>
      <w:r>
        <w:rPr>
          <w:sz w:val="24"/>
        </w:rPr>
        <w:t>masaža</w:t>
      </w:r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spacing w:before="43"/>
        <w:ind w:left="1349" w:hanging="361"/>
        <w:rPr>
          <w:sz w:val="24"/>
        </w:rPr>
      </w:pPr>
      <w:proofErr w:type="spellStart"/>
      <w:r>
        <w:rPr>
          <w:sz w:val="24"/>
        </w:rPr>
        <w:t>gerontovježbe</w:t>
      </w:r>
      <w:proofErr w:type="spellEnd"/>
    </w:p>
    <w:p w:rsidR="00026AE5" w:rsidRDefault="00134C14">
      <w:pPr>
        <w:pStyle w:val="Odlomakpopisa"/>
        <w:numPr>
          <w:ilvl w:val="2"/>
          <w:numId w:val="4"/>
        </w:numPr>
        <w:tabs>
          <w:tab w:val="left" w:pos="1349"/>
          <w:tab w:val="left" w:pos="1350"/>
        </w:tabs>
        <w:ind w:left="1349" w:hanging="361"/>
        <w:rPr>
          <w:sz w:val="24"/>
        </w:rPr>
      </w:pPr>
      <w:r>
        <w:rPr>
          <w:noProof/>
          <w:lang w:eastAsia="hr-HR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2237232</wp:posOffset>
            </wp:positionH>
            <wp:positionV relativeFrom="paragraph">
              <wp:posOffset>230163</wp:posOffset>
            </wp:positionV>
            <wp:extent cx="3085058" cy="451256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058" cy="451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šetnja s</w:t>
      </w:r>
      <w:r>
        <w:rPr>
          <w:spacing w:val="-3"/>
          <w:sz w:val="24"/>
        </w:rPr>
        <w:t xml:space="preserve"> </w:t>
      </w:r>
      <w:r>
        <w:rPr>
          <w:sz w:val="24"/>
        </w:rPr>
        <w:t>korisnicima</w:t>
      </w:r>
    </w:p>
    <w:p w:rsidR="00026AE5" w:rsidRDefault="00026AE5">
      <w:pPr>
        <w:rPr>
          <w:sz w:val="24"/>
        </w:rPr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134C14">
      <w:pPr>
        <w:pStyle w:val="Naslov2"/>
      </w:pPr>
      <w:r>
        <w:lastRenderedPageBreak/>
        <w:t>Organizacija dnevnog života u Domu</w:t>
      </w:r>
    </w:p>
    <w:p w:rsidR="00026AE5" w:rsidRDefault="00026AE5">
      <w:pPr>
        <w:pStyle w:val="Tijeloteksta"/>
        <w:spacing w:before="8"/>
        <w:rPr>
          <w:b/>
          <w:i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926"/>
      </w:tblGrid>
      <w:tr w:rsidR="00026AE5">
        <w:trPr>
          <w:trHeight w:val="633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Vrijeme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ind w:left="1728"/>
              <w:rPr>
                <w:sz w:val="24"/>
              </w:rPr>
            </w:pPr>
            <w:r>
              <w:rPr>
                <w:sz w:val="24"/>
              </w:rPr>
              <w:t>Aktivnosti</w:t>
            </w:r>
          </w:p>
        </w:tc>
      </w:tr>
      <w:tr w:rsidR="00026AE5">
        <w:trPr>
          <w:trHeight w:val="635"/>
        </w:trPr>
        <w:tc>
          <w:tcPr>
            <w:tcW w:w="2244" w:type="dxa"/>
          </w:tcPr>
          <w:p w:rsidR="00026AE5" w:rsidRDefault="00134C1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7:00-8:00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Buđenje, jutarnja toaleta,namještanje kreveta</w:t>
            </w:r>
          </w:p>
        </w:tc>
      </w:tr>
      <w:tr w:rsidR="00026AE5">
        <w:trPr>
          <w:trHeight w:val="635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8.00- 8:30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Serviranje hrane, doručak</w:t>
            </w:r>
          </w:p>
        </w:tc>
      </w:tr>
      <w:tr w:rsidR="00026AE5">
        <w:trPr>
          <w:trHeight w:val="633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8:30- 9:00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Podjela jutarnje terapije</w:t>
            </w:r>
          </w:p>
        </w:tc>
      </w:tr>
      <w:tr w:rsidR="00026AE5">
        <w:trPr>
          <w:trHeight w:val="636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9:00-9:30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Tjelovježba na stambenom dijelu (grupna)</w:t>
            </w:r>
          </w:p>
        </w:tc>
      </w:tr>
      <w:tr w:rsidR="00026AE5">
        <w:trPr>
          <w:trHeight w:val="1269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9:30-11:30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Radna terapija</w:t>
            </w:r>
          </w:p>
          <w:p w:rsidR="00026AE5" w:rsidRDefault="00134C14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Tjelovježba na stacionaru (individualna)</w:t>
            </w:r>
          </w:p>
          <w:p w:rsidR="00026AE5" w:rsidRDefault="00134C14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Grupno i/ili individualno savjetovanje s psihologom</w:t>
            </w:r>
          </w:p>
        </w:tc>
      </w:tr>
      <w:tr w:rsidR="00026AE5">
        <w:trPr>
          <w:trHeight w:val="635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10.30-11.30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Obavljanje zdravstvene njege na stacionaru</w:t>
            </w:r>
          </w:p>
        </w:tc>
      </w:tr>
      <w:tr w:rsidR="00026AE5">
        <w:trPr>
          <w:trHeight w:val="633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Priprema teško pokretnih i nepokretnih korisnika za ručak</w:t>
            </w:r>
          </w:p>
        </w:tc>
      </w:tr>
      <w:tr w:rsidR="00026AE5">
        <w:trPr>
          <w:trHeight w:val="635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12:30-13:30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Ručak</w:t>
            </w:r>
          </w:p>
        </w:tc>
      </w:tr>
      <w:tr w:rsidR="00026AE5">
        <w:trPr>
          <w:trHeight w:val="635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13:30-14:00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Podjela podnevne terapije</w:t>
            </w:r>
          </w:p>
        </w:tc>
      </w:tr>
      <w:tr w:rsidR="00026AE5">
        <w:trPr>
          <w:trHeight w:val="633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14:00-16:00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Dnevni odmor, održavanje osobne higijene i slobodno vrijeme</w:t>
            </w:r>
          </w:p>
        </w:tc>
      </w:tr>
      <w:tr w:rsidR="00026AE5">
        <w:trPr>
          <w:trHeight w:val="635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16:00-16:30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Užina</w:t>
            </w:r>
          </w:p>
        </w:tc>
      </w:tr>
      <w:tr w:rsidR="00026AE5">
        <w:trPr>
          <w:trHeight w:val="635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16:30-17:30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Održavanje osobne higijene i slobodno vrijeme</w:t>
            </w:r>
          </w:p>
        </w:tc>
      </w:tr>
      <w:tr w:rsidR="00026AE5">
        <w:trPr>
          <w:trHeight w:val="633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17:30-18:00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Priprema za večeru</w:t>
            </w:r>
          </w:p>
        </w:tc>
      </w:tr>
      <w:tr w:rsidR="00026AE5">
        <w:trPr>
          <w:trHeight w:val="635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18:00-19:00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Večera</w:t>
            </w:r>
          </w:p>
        </w:tc>
      </w:tr>
      <w:tr w:rsidR="00026AE5">
        <w:trPr>
          <w:trHeight w:val="633"/>
        </w:trPr>
        <w:tc>
          <w:tcPr>
            <w:tcW w:w="2244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19:00-20:00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Podjela večernje terapije</w:t>
            </w:r>
          </w:p>
        </w:tc>
      </w:tr>
      <w:tr w:rsidR="00026AE5">
        <w:trPr>
          <w:trHeight w:val="635"/>
        </w:trPr>
        <w:tc>
          <w:tcPr>
            <w:tcW w:w="2244" w:type="dxa"/>
          </w:tcPr>
          <w:p w:rsidR="00026AE5" w:rsidRDefault="00134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20:00-22:00</w:t>
            </w:r>
          </w:p>
        </w:tc>
        <w:tc>
          <w:tcPr>
            <w:tcW w:w="6926" w:type="dxa"/>
          </w:tcPr>
          <w:p w:rsidR="00026AE5" w:rsidRDefault="00134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Priprema za spavanje i slobodno vrijeme</w:t>
            </w:r>
          </w:p>
        </w:tc>
      </w:tr>
    </w:tbl>
    <w:p w:rsidR="00026AE5" w:rsidRDefault="00026AE5">
      <w:pPr>
        <w:spacing w:line="273" w:lineRule="exact"/>
        <w:rPr>
          <w:sz w:val="24"/>
        </w:rPr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134C14">
      <w:pPr>
        <w:pStyle w:val="Naslov2"/>
      </w:pPr>
      <w:r>
        <w:lastRenderedPageBreak/>
        <w:t>Organizacija dnevnog života u Dnevnom boravku – dnevni plan</w:t>
      </w:r>
    </w:p>
    <w:p w:rsidR="00026AE5" w:rsidRDefault="00026AE5">
      <w:pPr>
        <w:pStyle w:val="Tijeloteksta"/>
        <w:rPr>
          <w:b/>
          <w:i/>
          <w:sz w:val="20"/>
        </w:rPr>
      </w:pPr>
    </w:p>
    <w:p w:rsidR="00026AE5" w:rsidRDefault="00026AE5">
      <w:pPr>
        <w:pStyle w:val="Tijeloteksta"/>
        <w:spacing w:before="4"/>
        <w:rPr>
          <w:b/>
          <w:i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7"/>
        <w:gridCol w:w="4592"/>
      </w:tblGrid>
      <w:tr w:rsidR="00026AE5">
        <w:trPr>
          <w:trHeight w:val="316"/>
        </w:trPr>
        <w:tc>
          <w:tcPr>
            <w:tcW w:w="4577" w:type="dxa"/>
          </w:tcPr>
          <w:p w:rsidR="00026AE5" w:rsidRDefault="00134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Vrijeme</w:t>
            </w:r>
          </w:p>
        </w:tc>
        <w:tc>
          <w:tcPr>
            <w:tcW w:w="4592" w:type="dxa"/>
          </w:tcPr>
          <w:p w:rsidR="00026AE5" w:rsidRDefault="00134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Aktivnosti</w:t>
            </w:r>
          </w:p>
        </w:tc>
      </w:tr>
      <w:tr w:rsidR="00026AE5">
        <w:trPr>
          <w:trHeight w:val="635"/>
        </w:trPr>
        <w:tc>
          <w:tcPr>
            <w:tcW w:w="4577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7:00-8:00</w:t>
            </w:r>
          </w:p>
        </w:tc>
        <w:tc>
          <w:tcPr>
            <w:tcW w:w="4592" w:type="dxa"/>
          </w:tcPr>
          <w:p w:rsidR="00026AE5" w:rsidRDefault="00134C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Dolazak u boravak</w:t>
            </w:r>
          </w:p>
        </w:tc>
      </w:tr>
      <w:tr w:rsidR="00026AE5">
        <w:trPr>
          <w:trHeight w:val="635"/>
        </w:trPr>
        <w:tc>
          <w:tcPr>
            <w:tcW w:w="4577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8:00-8:30</w:t>
            </w:r>
          </w:p>
        </w:tc>
        <w:tc>
          <w:tcPr>
            <w:tcW w:w="4592" w:type="dxa"/>
          </w:tcPr>
          <w:p w:rsidR="00026AE5" w:rsidRDefault="00134C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Doručak</w:t>
            </w:r>
          </w:p>
        </w:tc>
      </w:tr>
      <w:tr w:rsidR="00026AE5">
        <w:trPr>
          <w:trHeight w:val="633"/>
        </w:trPr>
        <w:tc>
          <w:tcPr>
            <w:tcW w:w="4577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8:30-9:00</w:t>
            </w:r>
          </w:p>
        </w:tc>
        <w:tc>
          <w:tcPr>
            <w:tcW w:w="4592" w:type="dxa"/>
          </w:tcPr>
          <w:p w:rsidR="00026AE5" w:rsidRDefault="00134C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Podjela jutarnje terapije</w:t>
            </w:r>
          </w:p>
        </w:tc>
      </w:tr>
      <w:tr w:rsidR="00026AE5">
        <w:trPr>
          <w:trHeight w:val="636"/>
        </w:trPr>
        <w:tc>
          <w:tcPr>
            <w:tcW w:w="4577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9:00-10:00</w:t>
            </w:r>
          </w:p>
        </w:tc>
        <w:tc>
          <w:tcPr>
            <w:tcW w:w="4592" w:type="dxa"/>
          </w:tcPr>
          <w:p w:rsidR="00026AE5" w:rsidRDefault="00134C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Odmor (spavanje, kava, razgovor)</w:t>
            </w:r>
          </w:p>
        </w:tc>
      </w:tr>
      <w:tr w:rsidR="00026AE5">
        <w:trPr>
          <w:trHeight w:val="1269"/>
        </w:trPr>
        <w:tc>
          <w:tcPr>
            <w:tcW w:w="4577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10:00-11:00</w:t>
            </w:r>
          </w:p>
        </w:tc>
        <w:tc>
          <w:tcPr>
            <w:tcW w:w="4592" w:type="dxa"/>
          </w:tcPr>
          <w:p w:rsidR="00026AE5" w:rsidRDefault="00134C14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Radna terapija; četvrtkom grupno i/ili individualno savjetovanje s psihologom; petkom vježbe s fizioterapeutom</w:t>
            </w:r>
          </w:p>
        </w:tc>
      </w:tr>
      <w:tr w:rsidR="00026AE5">
        <w:trPr>
          <w:trHeight w:val="952"/>
        </w:trPr>
        <w:tc>
          <w:tcPr>
            <w:tcW w:w="4577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11:00-12:00</w:t>
            </w:r>
          </w:p>
        </w:tc>
        <w:tc>
          <w:tcPr>
            <w:tcW w:w="4592" w:type="dxa"/>
          </w:tcPr>
          <w:p w:rsidR="00026AE5" w:rsidRDefault="00134C14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Slobodno vrijeme (čitanje dnevne štampe, gledanje tv)</w:t>
            </w:r>
          </w:p>
        </w:tc>
      </w:tr>
      <w:tr w:rsidR="00026AE5">
        <w:trPr>
          <w:trHeight w:val="635"/>
        </w:trPr>
        <w:tc>
          <w:tcPr>
            <w:tcW w:w="4577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12:00-13:00</w:t>
            </w:r>
          </w:p>
        </w:tc>
        <w:tc>
          <w:tcPr>
            <w:tcW w:w="4592" w:type="dxa"/>
          </w:tcPr>
          <w:p w:rsidR="00026AE5" w:rsidRDefault="00134C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Ručak</w:t>
            </w:r>
          </w:p>
        </w:tc>
      </w:tr>
      <w:tr w:rsidR="00026AE5">
        <w:trPr>
          <w:trHeight w:val="633"/>
        </w:trPr>
        <w:tc>
          <w:tcPr>
            <w:tcW w:w="4577" w:type="dxa"/>
          </w:tcPr>
          <w:p w:rsidR="00026AE5" w:rsidRDefault="00134C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13:00-13:30</w:t>
            </w:r>
          </w:p>
        </w:tc>
        <w:tc>
          <w:tcPr>
            <w:tcW w:w="4592" w:type="dxa"/>
          </w:tcPr>
          <w:p w:rsidR="00026AE5" w:rsidRDefault="00134C1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Podjela podnevne terapije</w:t>
            </w:r>
          </w:p>
        </w:tc>
      </w:tr>
      <w:tr w:rsidR="00026AE5">
        <w:trPr>
          <w:trHeight w:val="635"/>
        </w:trPr>
        <w:tc>
          <w:tcPr>
            <w:tcW w:w="4577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13:30-14:30</w:t>
            </w:r>
          </w:p>
        </w:tc>
        <w:tc>
          <w:tcPr>
            <w:tcW w:w="4592" w:type="dxa"/>
          </w:tcPr>
          <w:p w:rsidR="00026AE5" w:rsidRDefault="00134C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Individualni i grupni rad s korisnicima</w:t>
            </w:r>
          </w:p>
        </w:tc>
      </w:tr>
      <w:tr w:rsidR="00026AE5">
        <w:trPr>
          <w:trHeight w:val="316"/>
        </w:trPr>
        <w:tc>
          <w:tcPr>
            <w:tcW w:w="4577" w:type="dxa"/>
          </w:tcPr>
          <w:p w:rsidR="00026AE5" w:rsidRDefault="00134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14:30-15:30</w:t>
            </w:r>
          </w:p>
        </w:tc>
        <w:tc>
          <w:tcPr>
            <w:tcW w:w="4592" w:type="dxa"/>
          </w:tcPr>
          <w:p w:rsidR="00026AE5" w:rsidRDefault="00134C1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Slobodno vrijeme i priprema za odlazak</w:t>
            </w:r>
          </w:p>
        </w:tc>
      </w:tr>
    </w:tbl>
    <w:p w:rsidR="00026AE5" w:rsidRDefault="00026AE5">
      <w:pPr>
        <w:pStyle w:val="Tijeloteksta"/>
        <w:rPr>
          <w:b/>
          <w:i/>
          <w:sz w:val="26"/>
        </w:rPr>
      </w:pPr>
    </w:p>
    <w:p w:rsidR="00026AE5" w:rsidRDefault="00026AE5">
      <w:pPr>
        <w:pStyle w:val="Tijeloteksta"/>
        <w:rPr>
          <w:b/>
          <w:i/>
          <w:sz w:val="26"/>
        </w:rPr>
      </w:pPr>
    </w:p>
    <w:p w:rsidR="00026AE5" w:rsidRDefault="00026AE5">
      <w:pPr>
        <w:pStyle w:val="Tijeloteksta"/>
        <w:spacing w:before="1"/>
        <w:rPr>
          <w:b/>
          <w:i/>
        </w:rPr>
      </w:pPr>
    </w:p>
    <w:p w:rsidR="00026AE5" w:rsidRDefault="00134C14">
      <w:pPr>
        <w:ind w:left="216"/>
        <w:rPr>
          <w:b/>
          <w:sz w:val="24"/>
        </w:rPr>
      </w:pPr>
      <w:r>
        <w:rPr>
          <w:b/>
          <w:sz w:val="24"/>
        </w:rPr>
        <w:t>ORGANIZACIJA RADA STRUČNIH RADNIKA</w:t>
      </w:r>
    </w:p>
    <w:p w:rsidR="00026AE5" w:rsidRDefault="00026AE5">
      <w:pPr>
        <w:pStyle w:val="Tijeloteksta"/>
        <w:rPr>
          <w:b/>
        </w:rPr>
      </w:pPr>
    </w:p>
    <w:p w:rsidR="00026AE5" w:rsidRDefault="00134C14">
      <w:pPr>
        <w:pStyle w:val="Tijeloteksta"/>
        <w:spacing w:line="276" w:lineRule="auto"/>
        <w:ind w:left="216" w:right="117" w:firstLine="707"/>
        <w:jc w:val="both"/>
      </w:pPr>
      <w:r>
        <w:t>Svaki stručni radnik po vlastitom planu provodi tretman s korisnicima. Rad se odvija grupno i individualno. Stručni radnik provodi redovite evaluacije svog plana rada, te ga po potrebi mijenja i prilagođava svakom pojedinom korisniku. U radu s korisnicima se poštuju slijedeća načela:</w:t>
      </w:r>
    </w:p>
    <w:p w:rsidR="00026AE5" w:rsidRDefault="00026AE5">
      <w:pPr>
        <w:pStyle w:val="Tijeloteksta"/>
        <w:spacing w:before="10"/>
        <w:rPr>
          <w:sz w:val="20"/>
        </w:rPr>
      </w:pPr>
    </w:p>
    <w:p w:rsidR="00026AE5" w:rsidRDefault="00134C14">
      <w:pPr>
        <w:pStyle w:val="Odlomakpopisa"/>
        <w:numPr>
          <w:ilvl w:val="0"/>
          <w:numId w:val="4"/>
        </w:numPr>
        <w:tabs>
          <w:tab w:val="left" w:pos="577"/>
        </w:tabs>
        <w:spacing w:before="1" w:line="276" w:lineRule="auto"/>
        <w:ind w:left="576" w:right="119" w:hanging="360"/>
        <w:jc w:val="both"/>
        <w:rPr>
          <w:sz w:val="24"/>
        </w:rPr>
      </w:pPr>
      <w:r>
        <w:rPr>
          <w:sz w:val="24"/>
        </w:rPr>
        <w:t>individualizacije: pomoć svakom pojedincu unutar skupine kroz poznavanje pozitivnih i negativnih osobina svake osobe, kao uvjet za promjenu mišljenja, stavova, ponašanja i osobnosti</w:t>
      </w:r>
    </w:p>
    <w:p w:rsidR="00026AE5" w:rsidRDefault="00134C14">
      <w:pPr>
        <w:pStyle w:val="Odlomakpopisa"/>
        <w:numPr>
          <w:ilvl w:val="0"/>
          <w:numId w:val="4"/>
        </w:numPr>
        <w:tabs>
          <w:tab w:val="left" w:pos="577"/>
        </w:tabs>
        <w:spacing w:before="0" w:line="276" w:lineRule="auto"/>
        <w:ind w:left="576" w:right="121" w:hanging="360"/>
        <w:jc w:val="both"/>
        <w:rPr>
          <w:sz w:val="24"/>
        </w:rPr>
      </w:pPr>
      <w:r>
        <w:rPr>
          <w:sz w:val="24"/>
        </w:rPr>
        <w:t>načelo indirektnog postupanja: stručnost, spremnost, sposobnost slušanja korisnika, njegovih problema, želja, zahtjeva, usmjeravanja grupe na njihovo preuzimanje odgovornosti i preuzimanje odgovornosti od strane svakog korisnika</w:t>
      </w:r>
      <w:r>
        <w:rPr>
          <w:spacing w:val="-5"/>
          <w:sz w:val="24"/>
        </w:rPr>
        <w:t xml:space="preserve"> </w:t>
      </w:r>
      <w:r>
        <w:rPr>
          <w:sz w:val="24"/>
        </w:rPr>
        <w:t>osobno</w:t>
      </w:r>
    </w:p>
    <w:p w:rsidR="00026AE5" w:rsidRDefault="00134C14">
      <w:pPr>
        <w:pStyle w:val="Odlomakpopisa"/>
        <w:numPr>
          <w:ilvl w:val="0"/>
          <w:numId w:val="4"/>
        </w:numPr>
        <w:tabs>
          <w:tab w:val="left" w:pos="577"/>
        </w:tabs>
        <w:spacing w:before="0" w:line="276" w:lineRule="auto"/>
        <w:ind w:left="576" w:right="118" w:hanging="360"/>
        <w:jc w:val="both"/>
        <w:rPr>
          <w:sz w:val="24"/>
        </w:rPr>
      </w:pPr>
      <w:r>
        <w:rPr>
          <w:sz w:val="24"/>
        </w:rPr>
        <w:t>stvaranje pozitivne grupne dinamike i kohezije: vođenje računa o trenutačnoj grupnoj situaciji kao polaznoj osnovi grupnog rada, stanju grupe, njenom duhu, bitnosti koja može biti negativno</w:t>
      </w:r>
      <w:r>
        <w:rPr>
          <w:spacing w:val="-1"/>
          <w:sz w:val="24"/>
        </w:rPr>
        <w:t xml:space="preserve"> </w:t>
      </w:r>
      <w:r>
        <w:rPr>
          <w:sz w:val="24"/>
        </w:rPr>
        <w:t>usmjerena</w:t>
      </w:r>
    </w:p>
    <w:p w:rsidR="00026AE5" w:rsidRDefault="00026AE5">
      <w:pPr>
        <w:spacing w:line="276" w:lineRule="auto"/>
        <w:jc w:val="both"/>
        <w:rPr>
          <w:sz w:val="24"/>
        </w:rPr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134C14">
      <w:pPr>
        <w:pStyle w:val="Odlomakpopisa"/>
        <w:numPr>
          <w:ilvl w:val="0"/>
          <w:numId w:val="4"/>
        </w:numPr>
        <w:tabs>
          <w:tab w:val="left" w:pos="577"/>
        </w:tabs>
        <w:spacing w:before="72" w:line="276" w:lineRule="auto"/>
        <w:ind w:left="576" w:right="118" w:hanging="360"/>
        <w:jc w:val="both"/>
        <w:rPr>
          <w:sz w:val="24"/>
        </w:rPr>
      </w:pPr>
      <w:r>
        <w:rPr>
          <w:sz w:val="24"/>
        </w:rPr>
        <w:lastRenderedPageBreak/>
        <w:t>izrada</w:t>
      </w:r>
      <w:r>
        <w:rPr>
          <w:spacing w:val="-11"/>
          <w:sz w:val="24"/>
        </w:rPr>
        <w:t xml:space="preserve"> </w:t>
      </w:r>
      <w:r>
        <w:rPr>
          <w:sz w:val="24"/>
        </w:rPr>
        <w:t>plana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programa:</w:t>
      </w:r>
      <w:r>
        <w:rPr>
          <w:spacing w:val="-10"/>
          <w:sz w:val="24"/>
        </w:rPr>
        <w:t xml:space="preserve"> </w:t>
      </w:r>
      <w:r>
        <w:rPr>
          <w:sz w:val="24"/>
        </w:rPr>
        <w:t>ovisno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interesima,</w:t>
      </w:r>
      <w:r>
        <w:rPr>
          <w:spacing w:val="-10"/>
          <w:sz w:val="24"/>
        </w:rPr>
        <w:t xml:space="preserve"> </w:t>
      </w:r>
      <w:r>
        <w:rPr>
          <w:sz w:val="24"/>
        </w:rPr>
        <w:t>potrebama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željama</w:t>
      </w:r>
      <w:r>
        <w:rPr>
          <w:spacing w:val="-10"/>
          <w:sz w:val="24"/>
        </w:rPr>
        <w:t xml:space="preserve"> </w:t>
      </w:r>
      <w:r>
        <w:rPr>
          <w:sz w:val="24"/>
        </w:rPr>
        <w:t>pojedinca,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s</w:t>
      </w:r>
      <w:r>
        <w:rPr>
          <w:spacing w:val="-10"/>
          <w:sz w:val="24"/>
        </w:rPr>
        <w:t xml:space="preserve"> </w:t>
      </w:r>
      <w:r>
        <w:rPr>
          <w:sz w:val="24"/>
        </w:rPr>
        <w:t>naglaskom na socijalizaciju, eventualnoj potrebi promjene ponašanja, poštivanju opće prihvaćenih društvenih normi.</w:t>
      </w:r>
    </w:p>
    <w:p w:rsidR="00026AE5" w:rsidRDefault="00026AE5">
      <w:pPr>
        <w:pStyle w:val="Tijeloteksta"/>
        <w:spacing w:before="7"/>
        <w:rPr>
          <w:sz w:val="27"/>
        </w:rPr>
      </w:pPr>
    </w:p>
    <w:p w:rsidR="00026AE5" w:rsidRDefault="00134C14">
      <w:pPr>
        <w:pStyle w:val="Tijeloteksta"/>
        <w:ind w:left="216"/>
      </w:pPr>
      <w:r>
        <w:t>U r</w:t>
      </w:r>
      <w:r w:rsidR="00536DE8">
        <w:t>adu s korisnicima se koriste sl</w:t>
      </w:r>
      <w:r>
        <w:t>jedeće metode:</w:t>
      </w:r>
    </w:p>
    <w:p w:rsidR="00026AE5" w:rsidRDefault="00026AE5">
      <w:pPr>
        <w:pStyle w:val="Tijeloteksta"/>
        <w:spacing w:before="3"/>
        <w:rPr>
          <w:sz w:val="31"/>
        </w:rPr>
      </w:pPr>
    </w:p>
    <w:p w:rsidR="00026AE5" w:rsidRDefault="00134C14">
      <w:pPr>
        <w:pStyle w:val="Odlomakpopisa"/>
        <w:numPr>
          <w:ilvl w:val="0"/>
          <w:numId w:val="4"/>
        </w:numPr>
        <w:tabs>
          <w:tab w:val="left" w:pos="576"/>
          <w:tab w:val="left" w:pos="577"/>
        </w:tabs>
        <w:spacing w:before="1"/>
        <w:ind w:left="576" w:hanging="361"/>
        <w:rPr>
          <w:sz w:val="24"/>
        </w:rPr>
      </w:pPr>
      <w:r>
        <w:rPr>
          <w:sz w:val="24"/>
        </w:rPr>
        <w:t>metoda poticanja: poticaj, obećanje, pohvala,</w:t>
      </w:r>
      <w:r>
        <w:rPr>
          <w:spacing w:val="-2"/>
          <w:sz w:val="24"/>
        </w:rPr>
        <w:t xml:space="preserve"> </w:t>
      </w:r>
      <w:r>
        <w:rPr>
          <w:sz w:val="24"/>
        </w:rPr>
        <w:t>nagrada</w:t>
      </w:r>
    </w:p>
    <w:p w:rsidR="00026AE5" w:rsidRDefault="00134C14">
      <w:pPr>
        <w:pStyle w:val="Odlomakpopisa"/>
        <w:numPr>
          <w:ilvl w:val="0"/>
          <w:numId w:val="4"/>
        </w:numPr>
        <w:tabs>
          <w:tab w:val="left" w:pos="576"/>
          <w:tab w:val="left" w:pos="577"/>
        </w:tabs>
        <w:spacing w:before="40"/>
        <w:ind w:left="576" w:hanging="361"/>
        <w:rPr>
          <w:sz w:val="24"/>
        </w:rPr>
      </w:pPr>
      <w:r>
        <w:rPr>
          <w:sz w:val="24"/>
        </w:rPr>
        <w:t>metoda navikavanja: objašnjenje, vježbanje, kontrola,</w:t>
      </w:r>
      <w:r>
        <w:rPr>
          <w:spacing w:val="-3"/>
          <w:sz w:val="24"/>
        </w:rPr>
        <w:t xml:space="preserve"> </w:t>
      </w:r>
      <w:r>
        <w:rPr>
          <w:sz w:val="24"/>
        </w:rPr>
        <w:t>samokontrola</w:t>
      </w:r>
    </w:p>
    <w:p w:rsidR="00026AE5" w:rsidRDefault="00134C14">
      <w:pPr>
        <w:pStyle w:val="Odlomakpopisa"/>
        <w:numPr>
          <w:ilvl w:val="0"/>
          <w:numId w:val="4"/>
        </w:numPr>
        <w:tabs>
          <w:tab w:val="left" w:pos="576"/>
          <w:tab w:val="left" w:pos="577"/>
        </w:tabs>
        <w:ind w:left="576" w:hanging="361"/>
        <w:rPr>
          <w:sz w:val="24"/>
        </w:rPr>
      </w:pPr>
      <w:r>
        <w:rPr>
          <w:sz w:val="24"/>
        </w:rPr>
        <w:t>metoda usmjeravanja: objašnjenje, primjer, uvjeravanje, etički</w:t>
      </w:r>
      <w:r>
        <w:rPr>
          <w:spacing w:val="-4"/>
          <w:sz w:val="24"/>
        </w:rPr>
        <w:t xml:space="preserve"> </w:t>
      </w:r>
      <w:r>
        <w:rPr>
          <w:sz w:val="24"/>
        </w:rPr>
        <w:t>razgovor</w:t>
      </w:r>
    </w:p>
    <w:p w:rsidR="00026AE5" w:rsidRDefault="00134C14">
      <w:pPr>
        <w:pStyle w:val="Odlomakpopisa"/>
        <w:numPr>
          <w:ilvl w:val="0"/>
          <w:numId w:val="4"/>
        </w:numPr>
        <w:tabs>
          <w:tab w:val="left" w:pos="576"/>
          <w:tab w:val="left" w:pos="577"/>
        </w:tabs>
        <w:spacing w:before="43"/>
        <w:ind w:left="576" w:hanging="361"/>
        <w:rPr>
          <w:sz w:val="24"/>
        </w:rPr>
      </w:pPr>
      <w:r>
        <w:rPr>
          <w:sz w:val="24"/>
        </w:rPr>
        <w:t>metoda sprječavanja: upozorenje, opomena, skretanje zamjenom</w:t>
      </w:r>
      <w:r>
        <w:rPr>
          <w:spacing w:val="-3"/>
          <w:sz w:val="24"/>
        </w:rPr>
        <w:t xml:space="preserve"> </w:t>
      </w:r>
      <w:r>
        <w:rPr>
          <w:sz w:val="24"/>
        </w:rPr>
        <w:t>motiva</w:t>
      </w:r>
    </w:p>
    <w:p w:rsidR="00026AE5" w:rsidRDefault="00026AE5">
      <w:pPr>
        <w:pStyle w:val="Tijeloteksta"/>
        <w:rPr>
          <w:sz w:val="26"/>
        </w:rPr>
      </w:pPr>
    </w:p>
    <w:p w:rsidR="00026AE5" w:rsidRDefault="00026AE5">
      <w:pPr>
        <w:pStyle w:val="Tijeloteksta"/>
        <w:spacing w:before="5"/>
        <w:rPr>
          <w:sz w:val="26"/>
        </w:rPr>
      </w:pPr>
    </w:p>
    <w:p w:rsidR="00026AE5" w:rsidRDefault="00134C14">
      <w:pPr>
        <w:spacing w:before="1"/>
        <w:ind w:left="216"/>
        <w:rPr>
          <w:b/>
          <w:sz w:val="24"/>
        </w:rPr>
      </w:pPr>
      <w:r>
        <w:rPr>
          <w:b/>
          <w:sz w:val="24"/>
        </w:rPr>
        <w:t>PARTICIPACIJA KORISNIKA U RADU DOMA</w:t>
      </w:r>
    </w:p>
    <w:p w:rsidR="00026AE5" w:rsidRDefault="00026AE5">
      <w:pPr>
        <w:pStyle w:val="Tijeloteksta"/>
        <w:spacing w:before="11"/>
        <w:rPr>
          <w:b/>
          <w:sz w:val="23"/>
        </w:rPr>
      </w:pPr>
    </w:p>
    <w:p w:rsidR="00026AE5" w:rsidRDefault="00134C14">
      <w:pPr>
        <w:pStyle w:val="Tijeloteksta"/>
        <w:spacing w:line="276" w:lineRule="auto"/>
        <w:ind w:left="216" w:right="115" w:firstLine="707"/>
        <w:jc w:val="both"/>
      </w:pPr>
      <w:r>
        <w:t>Korisnici</w:t>
      </w:r>
      <w:r>
        <w:rPr>
          <w:spacing w:val="-13"/>
        </w:rPr>
        <w:t xml:space="preserve"> </w:t>
      </w:r>
      <w:r>
        <w:t>smješteni</w:t>
      </w:r>
      <w:r>
        <w:rPr>
          <w:spacing w:val="-12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Domu</w:t>
      </w:r>
      <w:r>
        <w:rPr>
          <w:spacing w:val="-12"/>
        </w:rPr>
        <w:t xml:space="preserve"> </w:t>
      </w:r>
      <w:r>
        <w:t>sudjeluju</w:t>
      </w:r>
      <w:r>
        <w:rPr>
          <w:spacing w:val="-1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raspravljanju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odlučivanju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pitanjima</w:t>
      </w:r>
      <w:r>
        <w:rPr>
          <w:spacing w:val="-13"/>
        </w:rPr>
        <w:t xml:space="preserve"> </w:t>
      </w:r>
      <w:r>
        <w:t>vezanim za njihov boravak u ustanovi svaki ponedjeljak na sastancima Vijeća korisnika, na primjer: način provođenja slobodnog vremena, rješavanje međusobnih konflikata, po</w:t>
      </w:r>
      <w:r w:rsidR="003F4D81">
        <w:t>hvale, prigovori, prijedlozi i slično</w:t>
      </w:r>
      <w:r>
        <w:t>.</w:t>
      </w:r>
      <w:r w:rsidR="003F4D81">
        <w:t xml:space="preserve"> Korisnicima je dostupna kutija za kritike i pohvale u koju mogu staviti svoje komentare potpuno anonimno. </w:t>
      </w:r>
    </w:p>
    <w:p w:rsidR="00026AE5" w:rsidRDefault="00026AE5">
      <w:pPr>
        <w:pStyle w:val="Tijeloteksta"/>
        <w:spacing w:before="3"/>
        <w:rPr>
          <w:sz w:val="21"/>
        </w:rPr>
      </w:pPr>
    </w:p>
    <w:p w:rsidR="00026AE5" w:rsidRDefault="00134C14">
      <w:pPr>
        <w:spacing w:before="1"/>
        <w:ind w:left="216"/>
        <w:rPr>
          <w:b/>
          <w:sz w:val="24"/>
        </w:rPr>
      </w:pPr>
      <w:r>
        <w:rPr>
          <w:b/>
          <w:sz w:val="24"/>
        </w:rPr>
        <w:t>ZDRAVSTVENA ZAŠTITA</w:t>
      </w:r>
    </w:p>
    <w:p w:rsidR="00026AE5" w:rsidRDefault="00134C14">
      <w:pPr>
        <w:pStyle w:val="Tijeloteksta"/>
        <w:spacing w:before="134" w:line="276" w:lineRule="auto"/>
        <w:ind w:left="216" w:right="115" w:firstLine="707"/>
        <w:jc w:val="both"/>
      </w:pPr>
      <w:r>
        <w:t>Kontinuirano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svakog</w:t>
      </w:r>
      <w:r>
        <w:rPr>
          <w:spacing w:val="-16"/>
        </w:rPr>
        <w:t xml:space="preserve"> </w:t>
      </w:r>
      <w:r>
        <w:t>korisnika</w:t>
      </w:r>
      <w:r>
        <w:rPr>
          <w:spacing w:val="-13"/>
        </w:rPr>
        <w:t xml:space="preserve"> </w:t>
      </w:r>
      <w:r>
        <w:t>provode</w:t>
      </w:r>
      <w:r>
        <w:rPr>
          <w:spacing w:val="-13"/>
        </w:rPr>
        <w:t xml:space="preserve"> </w:t>
      </w:r>
      <w:r>
        <w:t>mjere</w:t>
      </w:r>
      <w:r>
        <w:rPr>
          <w:spacing w:val="-14"/>
        </w:rPr>
        <w:t xml:space="preserve"> </w:t>
      </w:r>
      <w:r>
        <w:t>zdravstvene</w:t>
      </w:r>
      <w:r>
        <w:rPr>
          <w:spacing w:val="-14"/>
        </w:rPr>
        <w:t xml:space="preserve"> </w:t>
      </w:r>
      <w:r>
        <w:t>zaštite.</w:t>
      </w:r>
      <w:r>
        <w:rPr>
          <w:spacing w:val="-13"/>
        </w:rPr>
        <w:t xml:space="preserve"> </w:t>
      </w:r>
      <w:r>
        <w:t>Prilikom</w:t>
      </w:r>
      <w:r>
        <w:rPr>
          <w:spacing w:val="-12"/>
        </w:rPr>
        <w:t xml:space="preserve"> </w:t>
      </w:r>
      <w:r>
        <w:t>samog smještaja prikuplja se zdravstvena dokumentacija koja se sastoji od zdravstvene knjižice, kartona, kartona stomatologa i otpusnih pisama i/ili slične</w:t>
      </w:r>
      <w:r>
        <w:rPr>
          <w:spacing w:val="-8"/>
        </w:rPr>
        <w:t xml:space="preserve"> </w:t>
      </w:r>
      <w:r>
        <w:t>dokumentacije.</w:t>
      </w:r>
    </w:p>
    <w:p w:rsidR="00026AE5" w:rsidRDefault="00134C14">
      <w:pPr>
        <w:pStyle w:val="Tijeloteksta"/>
        <w:spacing w:line="276" w:lineRule="auto"/>
        <w:ind w:left="216" w:right="115" w:firstLine="707"/>
        <w:jc w:val="both"/>
      </w:pPr>
      <w:r>
        <w:t>Redovito praćenje korisnika, njihovo fizičko i psihičko stanje pod stalnim je nadzorom medicinskog</w:t>
      </w:r>
      <w:r>
        <w:rPr>
          <w:spacing w:val="-12"/>
        </w:rPr>
        <w:t xml:space="preserve"> </w:t>
      </w:r>
      <w:r>
        <w:t>osoblja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vanjskih</w:t>
      </w:r>
      <w:r>
        <w:rPr>
          <w:spacing w:val="-10"/>
        </w:rPr>
        <w:t xml:space="preserve"> </w:t>
      </w:r>
      <w:r>
        <w:t>suradnika</w:t>
      </w:r>
      <w:r>
        <w:rPr>
          <w:spacing w:val="-10"/>
        </w:rPr>
        <w:t xml:space="preserve"> </w:t>
      </w:r>
      <w:r>
        <w:t>Doma.</w:t>
      </w:r>
      <w:r>
        <w:rPr>
          <w:spacing w:val="-7"/>
        </w:rPr>
        <w:t xml:space="preserve"> </w:t>
      </w:r>
      <w:r>
        <w:t>Vanjske</w:t>
      </w:r>
      <w:r>
        <w:rPr>
          <w:spacing w:val="-10"/>
        </w:rPr>
        <w:t xml:space="preserve"> </w:t>
      </w:r>
      <w:r>
        <w:t>suradnike</w:t>
      </w:r>
      <w:r>
        <w:rPr>
          <w:spacing w:val="-8"/>
        </w:rPr>
        <w:t xml:space="preserve"> </w:t>
      </w:r>
      <w:r>
        <w:t>čine</w:t>
      </w:r>
      <w:r>
        <w:rPr>
          <w:spacing w:val="-10"/>
        </w:rPr>
        <w:t xml:space="preserve"> </w:t>
      </w:r>
      <w:r>
        <w:t>specijalisti:</w:t>
      </w:r>
      <w:r>
        <w:rPr>
          <w:spacing w:val="-9"/>
        </w:rPr>
        <w:t xml:space="preserve"> </w:t>
      </w:r>
      <w:r>
        <w:t>psihijatar, stomatolog, ginekolog, liječnik opće medicine te</w:t>
      </w:r>
      <w:r>
        <w:rPr>
          <w:spacing w:val="-3"/>
        </w:rPr>
        <w:t xml:space="preserve"> </w:t>
      </w:r>
      <w:r>
        <w:t>internist-kardiolog.</w:t>
      </w:r>
      <w:r w:rsidR="007E7D98">
        <w:t xml:space="preserve"> </w:t>
      </w:r>
    </w:p>
    <w:p w:rsidR="00140C03" w:rsidRDefault="00140C03">
      <w:pPr>
        <w:pStyle w:val="Tijeloteksta"/>
        <w:spacing w:line="276" w:lineRule="auto"/>
        <w:ind w:left="216" w:right="115" w:firstLine="707"/>
        <w:jc w:val="both"/>
      </w:pPr>
      <w:r>
        <w:t>Kao i prethodne godine, kontinuirano će se nastaviti komunikacija s Hrvatskim zavodom za jav</w:t>
      </w:r>
      <w:r w:rsidR="007E6C68">
        <w:t>no zdrav</w:t>
      </w:r>
      <w:r>
        <w:t xml:space="preserve">stvo u cilju prevencije širenja zaraze virusom SARS-CoV-2. </w:t>
      </w:r>
    </w:p>
    <w:p w:rsidR="00140C03" w:rsidRDefault="00140C03">
      <w:pPr>
        <w:pStyle w:val="Tijeloteksta"/>
        <w:spacing w:line="276" w:lineRule="auto"/>
        <w:ind w:left="216" w:right="115" w:firstLine="707"/>
        <w:jc w:val="both"/>
      </w:pPr>
      <w:r>
        <w:t xml:space="preserve">Kontinuirano će se nastaviti nabavljati zaštitna oprema </w:t>
      </w:r>
      <w:r w:rsidRPr="00140C03">
        <w:t>(maske, rukavice, kirurška odjela, dezinfekcijska sredstva) sredstvima doma</w:t>
      </w:r>
      <w:r>
        <w:t xml:space="preserve"> sve dok traje epidemija </w:t>
      </w:r>
      <w:r w:rsidR="00AD771E">
        <w:t>COVID-19.</w:t>
      </w:r>
    </w:p>
    <w:p w:rsidR="00026AE5" w:rsidRDefault="00026AE5">
      <w:pPr>
        <w:pStyle w:val="Tijeloteksta"/>
        <w:spacing w:before="5"/>
        <w:rPr>
          <w:sz w:val="36"/>
        </w:rPr>
      </w:pPr>
    </w:p>
    <w:p w:rsidR="00026AE5" w:rsidRDefault="00134C14">
      <w:pPr>
        <w:ind w:left="216"/>
        <w:rPr>
          <w:b/>
          <w:sz w:val="24"/>
        </w:rPr>
      </w:pPr>
      <w:r>
        <w:rPr>
          <w:b/>
          <w:sz w:val="24"/>
        </w:rPr>
        <w:t>OSOBNA HIGIJENA I HIGIJENA PROSTORA</w:t>
      </w:r>
    </w:p>
    <w:p w:rsidR="00026AE5" w:rsidRDefault="00134C14">
      <w:pPr>
        <w:pStyle w:val="Tijeloteksta"/>
        <w:spacing w:before="132" w:line="276" w:lineRule="auto"/>
        <w:ind w:left="216" w:right="114" w:firstLine="767"/>
        <w:jc w:val="both"/>
      </w:pPr>
      <w:r>
        <w:t>Svakodnevno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održava</w:t>
      </w:r>
      <w:r>
        <w:rPr>
          <w:spacing w:val="-11"/>
        </w:rPr>
        <w:t xml:space="preserve"> </w:t>
      </w:r>
      <w:r>
        <w:t>osobna</w:t>
      </w:r>
      <w:r>
        <w:rPr>
          <w:spacing w:val="-12"/>
        </w:rPr>
        <w:t xml:space="preserve"> </w:t>
      </w:r>
      <w:r>
        <w:t>higijena</w:t>
      </w:r>
      <w:r>
        <w:rPr>
          <w:spacing w:val="-13"/>
        </w:rPr>
        <w:t xml:space="preserve"> </w:t>
      </w:r>
      <w:r>
        <w:t>prilagođena</w:t>
      </w:r>
      <w:r>
        <w:rPr>
          <w:spacing w:val="-12"/>
        </w:rPr>
        <w:t xml:space="preserve"> </w:t>
      </w:r>
      <w:r>
        <w:t>različitoj</w:t>
      </w:r>
      <w:r>
        <w:rPr>
          <w:spacing w:val="-11"/>
        </w:rPr>
        <w:t xml:space="preserve"> </w:t>
      </w:r>
      <w:r>
        <w:t>kategorizaciji</w:t>
      </w:r>
      <w:r>
        <w:rPr>
          <w:spacing w:val="-12"/>
        </w:rPr>
        <w:t xml:space="preserve"> </w:t>
      </w:r>
      <w:r>
        <w:t>korisnika uz njihovo osobno sudjelovanje. Higijena prostora se održava redovitim čišćenjem prostorija po protokolu o održavanju čistoće u Domu. Prostorije u Domu se čiste svakodnevno i u tome, uz čistačicu, sudjeluju i korisnici prema utvrđenom rasporedu i njihovim</w:t>
      </w:r>
      <w:r>
        <w:rPr>
          <w:spacing w:val="-13"/>
        </w:rPr>
        <w:t xml:space="preserve"> </w:t>
      </w:r>
      <w:r>
        <w:t>mogućnostima.</w:t>
      </w:r>
    </w:p>
    <w:p w:rsidR="00026AE5" w:rsidRDefault="00134C14">
      <w:pPr>
        <w:pStyle w:val="Tijeloteksta"/>
        <w:spacing w:before="1" w:line="276" w:lineRule="auto"/>
        <w:ind w:left="216" w:right="116" w:firstLine="707"/>
        <w:jc w:val="both"/>
      </w:pPr>
      <w:r>
        <w:t>Osim svakodnevne osobne higijene korisnika, o čemu brinu korisnici i medicinsko osoblje, jednom tjedno ili češće ovisno s o potrebama korisnika vrši se kupanje korisnika .</w:t>
      </w:r>
    </w:p>
    <w:p w:rsidR="00AD771E" w:rsidRDefault="00134C14">
      <w:pPr>
        <w:pStyle w:val="Tijeloteksta"/>
        <w:spacing w:before="1" w:line="276" w:lineRule="auto"/>
        <w:ind w:left="216" w:right="115" w:firstLine="707"/>
        <w:jc w:val="both"/>
      </w:pPr>
      <w:r>
        <w:t>Odjeća korisnika se predaje na pranje u praonicu Doma po potrebi, a minimalno dva puta tjedno. Posteljina se mijenja četiri puta mjesečno, a ako je potrebno u pojedinim slučajevima i češće.</w:t>
      </w:r>
      <w:r w:rsidR="007E7D98">
        <w:t xml:space="preserve"> </w:t>
      </w:r>
    </w:p>
    <w:p w:rsidR="00026AE5" w:rsidRPr="000A384A" w:rsidRDefault="00AD771E" w:rsidP="000A384A">
      <w:pPr>
        <w:pStyle w:val="Tijeloteksta"/>
        <w:spacing w:before="1" w:line="276" w:lineRule="auto"/>
        <w:ind w:left="216" w:right="115" w:firstLine="707"/>
        <w:jc w:val="both"/>
      </w:pPr>
      <w:r>
        <w:t xml:space="preserve">U svrhu sprječavanja širenja zaraze virusom SARS-CoV-2, prema preporukama HZJZ, prostorije Doma se redovito provjetravaju i dezinficiraju. </w:t>
      </w:r>
    </w:p>
    <w:p w:rsidR="00026AE5" w:rsidRDefault="00134C14" w:rsidP="000A384A">
      <w:pPr>
        <w:spacing w:line="276" w:lineRule="auto"/>
        <w:ind w:left="216"/>
        <w:rPr>
          <w:b/>
          <w:sz w:val="24"/>
        </w:rPr>
      </w:pPr>
      <w:r>
        <w:rPr>
          <w:b/>
          <w:sz w:val="24"/>
        </w:rPr>
        <w:lastRenderedPageBreak/>
        <w:t>AKTIVNOSTI SLOBODNOG VREMENA</w:t>
      </w:r>
    </w:p>
    <w:p w:rsidR="00026AE5" w:rsidRDefault="00134C14" w:rsidP="000A384A">
      <w:pPr>
        <w:pStyle w:val="Tijeloteksta"/>
        <w:spacing w:line="276" w:lineRule="auto"/>
        <w:ind w:left="216" w:right="112" w:firstLine="707"/>
        <w:jc w:val="both"/>
      </w:pPr>
      <w:r>
        <w:t>Korisnici svoje slobodno vrijeme koriste po osobnom izboru i osobnim afinitetima u Ustanovi i izvan nje u dogovoru sa stručnim radnicima. Iz</w:t>
      </w:r>
      <w:r w:rsidR="000A384A">
        <w:t xml:space="preserve">lasci i izleti </w:t>
      </w:r>
      <w:r w:rsidR="00AD771E">
        <w:t xml:space="preserve">organizirat će se </w:t>
      </w:r>
      <w:r>
        <w:t xml:space="preserve"> ovisno o psihičkim i fizičkim mogućnostima ko</w:t>
      </w:r>
      <w:r w:rsidR="00AD771E">
        <w:t xml:space="preserve">risnika (individualno i grupno) te ovisno o mogućnostima i najnovijim epidemiološkim uputama. </w:t>
      </w:r>
    </w:p>
    <w:p w:rsidR="00026AE5" w:rsidRDefault="00026AE5" w:rsidP="000A384A">
      <w:pPr>
        <w:spacing w:line="276" w:lineRule="auto"/>
        <w:jc w:val="both"/>
      </w:pPr>
    </w:p>
    <w:p w:rsidR="00026AE5" w:rsidRPr="000A384A" w:rsidRDefault="00134C14" w:rsidP="000A384A">
      <w:pPr>
        <w:pStyle w:val="Naslov1"/>
        <w:numPr>
          <w:ilvl w:val="0"/>
          <w:numId w:val="2"/>
        </w:numPr>
        <w:tabs>
          <w:tab w:val="left" w:pos="937"/>
        </w:tabs>
        <w:spacing w:line="276" w:lineRule="auto"/>
        <w:ind w:hanging="361"/>
      </w:pPr>
      <w:bookmarkStart w:id="7" w:name="_TOC_250004"/>
      <w:bookmarkEnd w:id="7"/>
      <w:r>
        <w:t>SURADNJA</w:t>
      </w:r>
    </w:p>
    <w:p w:rsidR="00026AE5" w:rsidRDefault="00134C14" w:rsidP="000A384A">
      <w:pPr>
        <w:pStyle w:val="Tijeloteksta"/>
        <w:spacing w:line="276" w:lineRule="auto"/>
        <w:ind w:left="924"/>
      </w:pPr>
      <w:r>
        <w:t>Dom kao ustanova otvorenog tipa ostvaruje:</w:t>
      </w:r>
    </w:p>
    <w:p w:rsidR="000A384A" w:rsidRDefault="000A384A" w:rsidP="000A384A">
      <w:pPr>
        <w:pStyle w:val="Tijeloteksta"/>
        <w:spacing w:line="276" w:lineRule="auto"/>
        <w:ind w:left="924"/>
      </w:pPr>
    </w:p>
    <w:p w:rsidR="00026AE5" w:rsidRDefault="00134C14" w:rsidP="000A384A">
      <w:pPr>
        <w:pStyle w:val="Odlomakpopisa"/>
        <w:numPr>
          <w:ilvl w:val="0"/>
          <w:numId w:val="1"/>
        </w:numPr>
        <w:tabs>
          <w:tab w:val="left" w:pos="536"/>
        </w:tabs>
        <w:spacing w:before="0" w:line="276" w:lineRule="auto"/>
        <w:rPr>
          <w:b/>
          <w:sz w:val="24"/>
        </w:rPr>
      </w:pPr>
      <w:r>
        <w:rPr>
          <w:b/>
          <w:sz w:val="24"/>
        </w:rPr>
        <w:t>redovitu suradnju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s:</w:t>
      </w:r>
    </w:p>
    <w:p w:rsidR="00026AE5" w:rsidRDefault="00026AE5" w:rsidP="000A384A">
      <w:pPr>
        <w:pStyle w:val="Tijeloteksta"/>
        <w:spacing w:line="276" w:lineRule="auto"/>
        <w:rPr>
          <w:b/>
          <w:sz w:val="23"/>
        </w:rPr>
      </w:pPr>
    </w:p>
    <w:p w:rsidR="00026AE5" w:rsidRDefault="00134C14" w:rsidP="000A384A">
      <w:pPr>
        <w:pStyle w:val="Odlomakpopisa"/>
        <w:numPr>
          <w:ilvl w:val="1"/>
          <w:numId w:val="1"/>
        </w:numPr>
        <w:tabs>
          <w:tab w:val="left" w:pos="1284"/>
          <w:tab w:val="left" w:pos="1285"/>
        </w:tabs>
        <w:spacing w:before="0" w:line="276" w:lineRule="auto"/>
        <w:ind w:hanging="361"/>
        <w:rPr>
          <w:sz w:val="24"/>
        </w:rPr>
      </w:pPr>
      <w:r>
        <w:rPr>
          <w:sz w:val="24"/>
        </w:rPr>
        <w:t>obitelji</w:t>
      </w:r>
      <w:r>
        <w:rPr>
          <w:spacing w:val="-1"/>
          <w:sz w:val="24"/>
        </w:rPr>
        <w:t xml:space="preserve"> </w:t>
      </w:r>
      <w:r>
        <w:rPr>
          <w:sz w:val="24"/>
        </w:rPr>
        <w:t>korisnika,</w:t>
      </w:r>
    </w:p>
    <w:p w:rsidR="00026AE5" w:rsidRDefault="00134C14" w:rsidP="000A384A">
      <w:pPr>
        <w:pStyle w:val="Odlomakpopisa"/>
        <w:numPr>
          <w:ilvl w:val="1"/>
          <w:numId w:val="1"/>
        </w:numPr>
        <w:tabs>
          <w:tab w:val="left" w:pos="1284"/>
          <w:tab w:val="left" w:pos="1285"/>
        </w:tabs>
        <w:spacing w:before="0" w:line="276" w:lineRule="auto"/>
        <w:ind w:hanging="361"/>
        <w:rPr>
          <w:sz w:val="24"/>
        </w:rPr>
      </w:pPr>
      <w:r>
        <w:rPr>
          <w:sz w:val="24"/>
        </w:rPr>
        <w:t>lokalnom i regionalnom zajednicom (Grad Zadar i Zadarska</w:t>
      </w:r>
      <w:r>
        <w:rPr>
          <w:spacing w:val="3"/>
          <w:sz w:val="24"/>
        </w:rPr>
        <w:t xml:space="preserve"> </w:t>
      </w:r>
      <w:r>
        <w:rPr>
          <w:sz w:val="24"/>
        </w:rPr>
        <w:t>Županija)</w:t>
      </w:r>
    </w:p>
    <w:p w:rsidR="00026AE5" w:rsidRDefault="00134C14" w:rsidP="000A384A">
      <w:pPr>
        <w:pStyle w:val="Odlomakpopisa"/>
        <w:numPr>
          <w:ilvl w:val="1"/>
          <w:numId w:val="1"/>
        </w:numPr>
        <w:tabs>
          <w:tab w:val="left" w:pos="1284"/>
          <w:tab w:val="left" w:pos="1285"/>
        </w:tabs>
        <w:spacing w:before="0" w:line="276" w:lineRule="auto"/>
        <w:ind w:hanging="361"/>
        <w:rPr>
          <w:sz w:val="24"/>
        </w:rPr>
      </w:pPr>
      <w:r>
        <w:rPr>
          <w:sz w:val="24"/>
        </w:rPr>
        <w:t>nadležnim zavodima za socijalnu</w:t>
      </w:r>
      <w:r>
        <w:rPr>
          <w:spacing w:val="-3"/>
          <w:sz w:val="24"/>
        </w:rPr>
        <w:t xml:space="preserve"> </w:t>
      </w:r>
      <w:r>
        <w:rPr>
          <w:sz w:val="24"/>
        </w:rPr>
        <w:t>skrb,</w:t>
      </w:r>
    </w:p>
    <w:p w:rsidR="00026AE5" w:rsidRDefault="00134C14" w:rsidP="000A384A">
      <w:pPr>
        <w:pStyle w:val="Odlomakpopisa"/>
        <w:numPr>
          <w:ilvl w:val="1"/>
          <w:numId w:val="1"/>
        </w:numPr>
        <w:tabs>
          <w:tab w:val="left" w:pos="1284"/>
          <w:tab w:val="left" w:pos="1285"/>
        </w:tabs>
        <w:spacing w:before="0" w:line="276" w:lineRule="auto"/>
        <w:ind w:hanging="361"/>
        <w:rPr>
          <w:sz w:val="24"/>
        </w:rPr>
      </w:pPr>
      <w:r>
        <w:rPr>
          <w:sz w:val="24"/>
        </w:rPr>
        <w:t>osnovnim i srednjim školama i dječjim vrtićima u</w:t>
      </w:r>
      <w:r>
        <w:rPr>
          <w:spacing w:val="-2"/>
          <w:sz w:val="24"/>
        </w:rPr>
        <w:t xml:space="preserve"> </w:t>
      </w:r>
      <w:r>
        <w:rPr>
          <w:sz w:val="24"/>
        </w:rPr>
        <w:t>Zadru</w:t>
      </w:r>
    </w:p>
    <w:p w:rsidR="00026AE5" w:rsidRDefault="00134C14" w:rsidP="000A384A">
      <w:pPr>
        <w:pStyle w:val="Odlomakpopisa"/>
        <w:numPr>
          <w:ilvl w:val="1"/>
          <w:numId w:val="1"/>
        </w:numPr>
        <w:tabs>
          <w:tab w:val="left" w:pos="1284"/>
          <w:tab w:val="left" w:pos="1285"/>
        </w:tabs>
        <w:spacing w:before="0" w:line="276" w:lineRule="auto"/>
        <w:ind w:hanging="361"/>
        <w:rPr>
          <w:sz w:val="24"/>
        </w:rPr>
      </w:pPr>
      <w:r>
        <w:rPr>
          <w:sz w:val="24"/>
        </w:rPr>
        <w:t>bolnicom i institucijama iz sustava socijalne</w:t>
      </w:r>
      <w:r>
        <w:rPr>
          <w:spacing w:val="-4"/>
          <w:sz w:val="24"/>
        </w:rPr>
        <w:t xml:space="preserve"> </w:t>
      </w:r>
      <w:r>
        <w:rPr>
          <w:sz w:val="24"/>
        </w:rPr>
        <w:t>skrbi</w:t>
      </w:r>
    </w:p>
    <w:p w:rsidR="00026AE5" w:rsidRDefault="00134C14" w:rsidP="000A384A">
      <w:pPr>
        <w:pStyle w:val="Odlomakpopisa"/>
        <w:numPr>
          <w:ilvl w:val="1"/>
          <w:numId w:val="1"/>
        </w:numPr>
        <w:tabs>
          <w:tab w:val="left" w:pos="1284"/>
          <w:tab w:val="left" w:pos="1285"/>
        </w:tabs>
        <w:spacing w:before="0" w:line="276" w:lineRule="auto"/>
        <w:ind w:hanging="361"/>
        <w:rPr>
          <w:sz w:val="24"/>
        </w:rPr>
      </w:pPr>
      <w:r>
        <w:rPr>
          <w:sz w:val="24"/>
        </w:rPr>
        <w:t>medijima</w:t>
      </w:r>
    </w:p>
    <w:p w:rsidR="00026AE5" w:rsidRDefault="00134C14" w:rsidP="000A384A">
      <w:pPr>
        <w:pStyle w:val="Odlomakpopisa"/>
        <w:numPr>
          <w:ilvl w:val="1"/>
          <w:numId w:val="1"/>
        </w:numPr>
        <w:tabs>
          <w:tab w:val="left" w:pos="1284"/>
          <w:tab w:val="left" w:pos="1285"/>
        </w:tabs>
        <w:spacing w:before="0" w:line="276" w:lineRule="auto"/>
        <w:ind w:hanging="361"/>
        <w:rPr>
          <w:sz w:val="24"/>
        </w:rPr>
      </w:pPr>
      <w:r>
        <w:rPr>
          <w:sz w:val="24"/>
        </w:rPr>
        <w:t>volonterima</w:t>
      </w:r>
    </w:p>
    <w:p w:rsidR="00026AE5" w:rsidRDefault="00134C14" w:rsidP="000A384A">
      <w:pPr>
        <w:pStyle w:val="Odlomakpopisa"/>
        <w:numPr>
          <w:ilvl w:val="1"/>
          <w:numId w:val="1"/>
        </w:numPr>
        <w:tabs>
          <w:tab w:val="left" w:pos="1284"/>
          <w:tab w:val="left" w:pos="1285"/>
        </w:tabs>
        <w:spacing w:before="0" w:line="276" w:lineRule="auto"/>
        <w:ind w:hanging="361"/>
        <w:rPr>
          <w:sz w:val="24"/>
        </w:rPr>
      </w:pPr>
      <w:r>
        <w:rPr>
          <w:sz w:val="24"/>
        </w:rPr>
        <w:t>raznim organizacijama i</w:t>
      </w:r>
      <w:r>
        <w:rPr>
          <w:spacing w:val="2"/>
          <w:sz w:val="24"/>
        </w:rPr>
        <w:t xml:space="preserve"> </w:t>
      </w:r>
      <w:r>
        <w:rPr>
          <w:sz w:val="24"/>
        </w:rPr>
        <w:t>udrugama</w:t>
      </w:r>
    </w:p>
    <w:p w:rsidR="00026AE5" w:rsidRDefault="00026AE5" w:rsidP="000A384A">
      <w:pPr>
        <w:pStyle w:val="Tijeloteksta"/>
        <w:spacing w:line="276" w:lineRule="auto"/>
      </w:pPr>
    </w:p>
    <w:p w:rsidR="00026AE5" w:rsidRDefault="00134C14" w:rsidP="000A384A">
      <w:pPr>
        <w:pStyle w:val="Odlomakpopisa"/>
        <w:numPr>
          <w:ilvl w:val="0"/>
          <w:numId w:val="1"/>
        </w:numPr>
        <w:tabs>
          <w:tab w:val="left" w:pos="551"/>
        </w:tabs>
        <w:spacing w:before="0" w:line="276" w:lineRule="auto"/>
        <w:ind w:left="550" w:hanging="275"/>
        <w:rPr>
          <w:b/>
          <w:sz w:val="24"/>
        </w:rPr>
      </w:pPr>
      <w:r>
        <w:rPr>
          <w:b/>
          <w:sz w:val="24"/>
        </w:rPr>
        <w:t>povremenu suradnju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s:</w:t>
      </w:r>
    </w:p>
    <w:p w:rsidR="00026AE5" w:rsidRDefault="00026AE5" w:rsidP="000A384A">
      <w:pPr>
        <w:pStyle w:val="Tijeloteksta"/>
        <w:spacing w:line="276" w:lineRule="auto"/>
        <w:rPr>
          <w:b/>
          <w:sz w:val="23"/>
        </w:rPr>
      </w:pPr>
    </w:p>
    <w:p w:rsidR="00026AE5" w:rsidRDefault="00134C14" w:rsidP="000A384A">
      <w:pPr>
        <w:pStyle w:val="Odlomakpopisa"/>
        <w:numPr>
          <w:ilvl w:val="1"/>
          <w:numId w:val="1"/>
        </w:numPr>
        <w:tabs>
          <w:tab w:val="left" w:pos="1284"/>
          <w:tab w:val="left" w:pos="1285"/>
        </w:tabs>
        <w:spacing w:before="0" w:line="276" w:lineRule="auto"/>
        <w:ind w:hanging="361"/>
        <w:rPr>
          <w:sz w:val="24"/>
        </w:rPr>
      </w:pPr>
      <w:r>
        <w:rPr>
          <w:sz w:val="24"/>
        </w:rPr>
        <w:t>kulturnim</w:t>
      </w:r>
      <w:r>
        <w:rPr>
          <w:spacing w:val="-1"/>
          <w:sz w:val="24"/>
        </w:rPr>
        <w:t xml:space="preserve"> </w:t>
      </w:r>
      <w:r>
        <w:rPr>
          <w:sz w:val="24"/>
        </w:rPr>
        <w:t>institucijama</w:t>
      </w:r>
    </w:p>
    <w:p w:rsidR="00026AE5" w:rsidRDefault="00134C14" w:rsidP="000A384A">
      <w:pPr>
        <w:pStyle w:val="Odlomakpopisa"/>
        <w:numPr>
          <w:ilvl w:val="1"/>
          <w:numId w:val="1"/>
        </w:numPr>
        <w:tabs>
          <w:tab w:val="left" w:pos="1284"/>
          <w:tab w:val="left" w:pos="1285"/>
        </w:tabs>
        <w:spacing w:before="0" w:line="276" w:lineRule="auto"/>
        <w:ind w:hanging="361"/>
        <w:rPr>
          <w:sz w:val="24"/>
        </w:rPr>
      </w:pPr>
      <w:r>
        <w:rPr>
          <w:sz w:val="24"/>
        </w:rPr>
        <w:t>humanitarnim</w:t>
      </w:r>
      <w:r>
        <w:rPr>
          <w:spacing w:val="-1"/>
          <w:sz w:val="24"/>
        </w:rPr>
        <w:t xml:space="preserve"> </w:t>
      </w:r>
      <w:r>
        <w:rPr>
          <w:sz w:val="24"/>
        </w:rPr>
        <w:t>udrugama,</w:t>
      </w:r>
    </w:p>
    <w:p w:rsidR="000A384A" w:rsidRPr="000A384A" w:rsidRDefault="000A384A" w:rsidP="000A384A">
      <w:pPr>
        <w:pStyle w:val="Odlomakpopisa"/>
        <w:numPr>
          <w:ilvl w:val="1"/>
          <w:numId w:val="1"/>
        </w:numPr>
        <w:tabs>
          <w:tab w:val="left" w:pos="1284"/>
          <w:tab w:val="left" w:pos="1285"/>
        </w:tabs>
        <w:spacing w:before="0" w:line="276" w:lineRule="auto"/>
        <w:ind w:hanging="361"/>
        <w:rPr>
          <w:sz w:val="24"/>
        </w:rPr>
      </w:pPr>
      <w:r>
        <w:rPr>
          <w:noProof/>
          <w:lang w:eastAsia="hr-HR"/>
        </w:rPr>
        <w:drawing>
          <wp:anchor distT="0" distB="0" distL="0" distR="0" simplePos="0" relativeHeight="251657728" behindDoc="0" locked="0" layoutInCell="1" allowOverlap="1" wp14:anchorId="68D509F5" wp14:editId="4FEBFA08">
            <wp:simplePos x="0" y="0"/>
            <wp:positionH relativeFrom="page">
              <wp:posOffset>2178050</wp:posOffset>
            </wp:positionH>
            <wp:positionV relativeFrom="paragraph">
              <wp:posOffset>311785</wp:posOffset>
            </wp:positionV>
            <wp:extent cx="2997326" cy="3995928"/>
            <wp:effectExtent l="0" t="0" r="0" b="508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326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C14">
        <w:rPr>
          <w:sz w:val="24"/>
        </w:rPr>
        <w:t>vjerskim</w:t>
      </w:r>
      <w:r w:rsidR="00134C14">
        <w:rPr>
          <w:spacing w:val="-1"/>
          <w:sz w:val="24"/>
        </w:rPr>
        <w:t xml:space="preserve"> </w:t>
      </w:r>
      <w:r w:rsidR="00134C14">
        <w:rPr>
          <w:sz w:val="24"/>
        </w:rPr>
        <w:t>zajednicama</w:t>
      </w:r>
    </w:p>
    <w:p w:rsidR="000A384A" w:rsidRDefault="000A384A" w:rsidP="000A384A">
      <w:pPr>
        <w:tabs>
          <w:tab w:val="left" w:pos="1284"/>
          <w:tab w:val="left" w:pos="1285"/>
        </w:tabs>
        <w:spacing w:line="276" w:lineRule="auto"/>
        <w:rPr>
          <w:sz w:val="24"/>
        </w:rPr>
      </w:pPr>
    </w:p>
    <w:p w:rsidR="000A384A" w:rsidRDefault="000A384A" w:rsidP="000A384A">
      <w:pPr>
        <w:tabs>
          <w:tab w:val="left" w:pos="1284"/>
          <w:tab w:val="left" w:pos="1285"/>
        </w:tabs>
        <w:spacing w:line="276" w:lineRule="auto"/>
        <w:rPr>
          <w:sz w:val="24"/>
        </w:rPr>
      </w:pPr>
      <w:r>
        <w:rPr>
          <w:sz w:val="24"/>
        </w:rPr>
        <w:t xml:space="preserve">Svi oblici suradnje prilagođeni su novonastaloj situaciji vezanoj za epidemiju COVID-19 što znači da su do daljnjeg obustavljena okupljanja i manifestacije unutar Doma, a neke će se održavati virtualno (online, </w:t>
      </w:r>
      <w:proofErr w:type="spellStart"/>
      <w:r>
        <w:rPr>
          <w:sz w:val="24"/>
        </w:rPr>
        <w:t>npr</w:t>
      </w:r>
      <w:proofErr w:type="spellEnd"/>
      <w:r>
        <w:rPr>
          <w:sz w:val="24"/>
        </w:rPr>
        <w:t xml:space="preserve">, manifestacija Zadar čita). </w:t>
      </w:r>
    </w:p>
    <w:p w:rsidR="000A384A" w:rsidRPr="000A384A" w:rsidRDefault="000A384A" w:rsidP="000A384A">
      <w:pPr>
        <w:tabs>
          <w:tab w:val="left" w:pos="1284"/>
          <w:tab w:val="left" w:pos="1285"/>
        </w:tabs>
        <w:spacing w:line="276" w:lineRule="auto"/>
        <w:rPr>
          <w:sz w:val="24"/>
        </w:rPr>
      </w:pPr>
    </w:p>
    <w:p w:rsidR="00026AE5" w:rsidRDefault="00134C14">
      <w:pPr>
        <w:pStyle w:val="Naslov1"/>
        <w:numPr>
          <w:ilvl w:val="0"/>
          <w:numId w:val="2"/>
        </w:numPr>
        <w:tabs>
          <w:tab w:val="left" w:pos="937"/>
        </w:tabs>
        <w:spacing w:before="77"/>
        <w:ind w:hanging="361"/>
      </w:pPr>
      <w:bookmarkStart w:id="8" w:name="_TOC_250003"/>
      <w:bookmarkEnd w:id="8"/>
      <w:r>
        <w:t>OSIGURANJE KVALITETE RADA USTANOVE</w:t>
      </w:r>
    </w:p>
    <w:p w:rsidR="00026AE5" w:rsidRDefault="00026AE5">
      <w:pPr>
        <w:pStyle w:val="Tijeloteksta"/>
        <w:spacing w:before="7"/>
        <w:rPr>
          <w:b/>
          <w:sz w:val="20"/>
        </w:rPr>
      </w:pPr>
    </w:p>
    <w:p w:rsidR="00026AE5" w:rsidRDefault="00134C14">
      <w:pPr>
        <w:pStyle w:val="Tijeloteksta"/>
        <w:spacing w:line="276" w:lineRule="auto"/>
        <w:ind w:left="216" w:right="113" w:firstLine="707"/>
        <w:jc w:val="both"/>
      </w:pPr>
      <w:r>
        <w:t>Kvalitetu rada ustanove osiguravamo: svakodnevnom međusobnom komunikacijom zaposlenih, razgovorima s korisnicima, kontaktima s vanjskim suradnicima, timskim radom te provođenjem propisanih standarda kvalitete. Zbog složenosti tretmana koji obavlja stručno osoblje Doma omogućavaju se dodatne edukacije i stručno usavršavanje te kontinuirano nabavljanje stručne literature.</w:t>
      </w:r>
    </w:p>
    <w:p w:rsidR="00026AE5" w:rsidRDefault="00026AE5">
      <w:pPr>
        <w:pStyle w:val="Tijeloteksta"/>
        <w:rPr>
          <w:sz w:val="20"/>
        </w:rPr>
      </w:pPr>
    </w:p>
    <w:p w:rsidR="00026AE5" w:rsidRDefault="00026AE5">
      <w:pPr>
        <w:pStyle w:val="Tijeloteksta"/>
        <w:rPr>
          <w:sz w:val="20"/>
        </w:rPr>
      </w:pPr>
    </w:p>
    <w:p w:rsidR="00026AE5" w:rsidRDefault="00134C14">
      <w:pPr>
        <w:pStyle w:val="Tijeloteksta"/>
        <w:spacing w:before="5"/>
        <w:rPr>
          <w:sz w:val="19"/>
        </w:rPr>
      </w:pPr>
      <w:r>
        <w:rPr>
          <w:noProof/>
          <w:lang w:eastAsia="hr-HR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1909572</wp:posOffset>
            </wp:positionH>
            <wp:positionV relativeFrom="paragraph">
              <wp:posOffset>167142</wp:posOffset>
            </wp:positionV>
            <wp:extent cx="3737990" cy="498348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99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5" w:rsidRDefault="00026AE5">
      <w:pPr>
        <w:rPr>
          <w:sz w:val="19"/>
        </w:rPr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134C14">
      <w:pPr>
        <w:pStyle w:val="Naslov1"/>
        <w:numPr>
          <w:ilvl w:val="0"/>
          <w:numId w:val="2"/>
        </w:numPr>
        <w:tabs>
          <w:tab w:val="left" w:pos="937"/>
        </w:tabs>
        <w:spacing w:before="77"/>
        <w:ind w:hanging="361"/>
      </w:pPr>
      <w:bookmarkStart w:id="9" w:name="_TOC_250002"/>
      <w:bookmarkEnd w:id="9"/>
      <w:r>
        <w:lastRenderedPageBreak/>
        <w:t>VOLONTERSTVO</w:t>
      </w:r>
    </w:p>
    <w:p w:rsidR="00026AE5" w:rsidRDefault="00026AE5">
      <w:pPr>
        <w:pStyle w:val="Tijeloteksta"/>
        <w:spacing w:before="7"/>
        <w:rPr>
          <w:b/>
          <w:sz w:val="20"/>
        </w:rPr>
      </w:pPr>
    </w:p>
    <w:p w:rsidR="00026AE5" w:rsidRDefault="00134C14" w:rsidP="00050862">
      <w:pPr>
        <w:pStyle w:val="Tijeloteksta"/>
        <w:spacing w:line="276" w:lineRule="auto"/>
        <w:ind w:left="216" w:right="113" w:firstLine="707"/>
        <w:jc w:val="both"/>
      </w:pPr>
      <w:r>
        <w:t>U radu Ustanove već nekoliko godina sudjeluju volonteri koji su aktivni, ne samo u određenim prigodama, već cijele godine. Volonteri najčešće pomažu u dostavi obroka i u različitim radionicama s korisnicima. Svake godine Dom organizira i jednu veliku volontersku akciju u sklopu manifestacije „Hrvatska volontira“.</w:t>
      </w:r>
    </w:p>
    <w:p w:rsidR="00026AE5" w:rsidRDefault="00134C14" w:rsidP="00050862">
      <w:pPr>
        <w:pStyle w:val="Tijeloteksta"/>
        <w:spacing w:before="1" w:line="276" w:lineRule="auto"/>
        <w:ind w:left="216" w:right="111" w:firstLine="707"/>
        <w:jc w:val="both"/>
      </w:pPr>
      <w:r>
        <w:t>Volontiranje je dobrovoljni angažman pojedinca, koji se zasniva na</w:t>
      </w:r>
      <w:r>
        <w:rPr>
          <w:spacing w:val="20"/>
        </w:rPr>
        <w:t xml:space="preserve"> </w:t>
      </w:r>
      <w:r>
        <w:t>dobroj</w:t>
      </w:r>
      <w:r>
        <w:rPr>
          <w:spacing w:val="4"/>
        </w:rPr>
        <w:t xml:space="preserve"> </w:t>
      </w:r>
      <w:r>
        <w:t>volji, aktivizmu i solidarnosti. Volontirati se može u različitim granama koje nisu</w:t>
      </w:r>
      <w:r>
        <w:rPr>
          <w:spacing w:val="56"/>
        </w:rPr>
        <w:t xml:space="preserve"> </w:t>
      </w:r>
      <w:r>
        <w:t>isključivo</w:t>
      </w:r>
      <w:r>
        <w:rPr>
          <w:spacing w:val="6"/>
        </w:rPr>
        <w:t xml:space="preserve"> </w:t>
      </w:r>
      <w:r>
        <w:t>vezane uz</w:t>
      </w:r>
      <w:r>
        <w:rPr>
          <w:spacing w:val="-15"/>
        </w:rPr>
        <w:t xml:space="preserve"> </w:t>
      </w:r>
      <w:r>
        <w:t>vlastitu</w:t>
      </w:r>
      <w:r>
        <w:rPr>
          <w:spacing w:val="-16"/>
        </w:rPr>
        <w:t xml:space="preserve"> </w:t>
      </w:r>
      <w:r>
        <w:t>struku,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doprinosi</w:t>
      </w:r>
      <w:r>
        <w:rPr>
          <w:spacing w:val="-15"/>
        </w:rPr>
        <w:t xml:space="preserve"> </w:t>
      </w:r>
      <w:r>
        <w:t>samom</w:t>
      </w:r>
      <w:r>
        <w:rPr>
          <w:spacing w:val="-15"/>
        </w:rPr>
        <w:t xml:space="preserve"> </w:t>
      </w:r>
      <w:r>
        <w:t>volonteru</w:t>
      </w:r>
      <w:r>
        <w:rPr>
          <w:spacing w:val="-16"/>
        </w:rPr>
        <w:t xml:space="preserve"> </w:t>
      </w:r>
      <w:r>
        <w:t>u</w:t>
      </w:r>
      <w:r>
        <w:rPr>
          <w:spacing w:val="-16"/>
        </w:rPr>
        <w:t xml:space="preserve"> </w:t>
      </w:r>
      <w:r>
        <w:t>vidu</w:t>
      </w:r>
      <w:r>
        <w:rPr>
          <w:spacing w:val="-15"/>
        </w:rPr>
        <w:t xml:space="preserve"> </w:t>
      </w:r>
      <w:r>
        <w:t>osobnog</w:t>
      </w:r>
      <w:r>
        <w:rPr>
          <w:spacing w:val="-17"/>
        </w:rPr>
        <w:t xml:space="preserve"> </w:t>
      </w:r>
      <w:r>
        <w:t>rasta,</w:t>
      </w:r>
      <w:r>
        <w:rPr>
          <w:spacing w:val="-16"/>
        </w:rPr>
        <w:t xml:space="preserve"> </w:t>
      </w:r>
      <w:r>
        <w:t>razvoja</w:t>
      </w:r>
      <w:r>
        <w:rPr>
          <w:spacing w:val="-16"/>
        </w:rPr>
        <w:t xml:space="preserve"> </w:t>
      </w:r>
      <w:r>
        <w:t>socijalnih</w:t>
      </w:r>
      <w:r>
        <w:rPr>
          <w:spacing w:val="-16"/>
        </w:rPr>
        <w:t xml:space="preserve"> </w:t>
      </w:r>
      <w:r>
        <w:t>vještina te aktivnog društvenog sudjelovanja. Stručni radnici Doma prošli su edukaciju</w:t>
      </w:r>
      <w:r>
        <w:rPr>
          <w:spacing w:val="-3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koordinatore volontera</w:t>
      </w:r>
      <w:r>
        <w:rPr>
          <w:spacing w:val="-10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organizaciji</w:t>
      </w:r>
      <w:r>
        <w:rPr>
          <w:spacing w:val="-7"/>
        </w:rPr>
        <w:t xml:space="preserve"> </w:t>
      </w:r>
      <w:r>
        <w:t>Volonterskog</w:t>
      </w:r>
      <w:r>
        <w:rPr>
          <w:spacing w:val="-9"/>
        </w:rPr>
        <w:t xml:space="preserve"> </w:t>
      </w:r>
      <w:r>
        <w:t>centra</w:t>
      </w:r>
      <w:r>
        <w:rPr>
          <w:spacing w:val="-6"/>
        </w:rPr>
        <w:t xml:space="preserve"> </w:t>
      </w:r>
      <w:r>
        <w:t>Zadar.</w:t>
      </w:r>
      <w:r>
        <w:rPr>
          <w:spacing w:val="-9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smo</w:t>
      </w:r>
      <w:r>
        <w:rPr>
          <w:spacing w:val="-7"/>
        </w:rPr>
        <w:t xml:space="preserve"> </w:t>
      </w:r>
      <w:r w:rsidR="00050862">
        <w:t xml:space="preserve">su se osnažile </w:t>
      </w:r>
      <w:r>
        <w:t>sposobnosti</w:t>
      </w:r>
      <w:r w:rsidR="00050862">
        <w:t xml:space="preserve"> Doma</w:t>
      </w:r>
      <w:r>
        <w:t xml:space="preserve"> kao organizatora volontiranja za kvalitetniju pripremu i upravljanje</w:t>
      </w:r>
      <w:r>
        <w:rPr>
          <w:spacing w:val="-18"/>
        </w:rPr>
        <w:t xml:space="preserve"> </w:t>
      </w:r>
      <w:r>
        <w:t>volonterskim</w:t>
      </w:r>
      <w:r>
        <w:rPr>
          <w:spacing w:val="-1"/>
        </w:rPr>
        <w:t xml:space="preserve"> </w:t>
      </w:r>
      <w:r>
        <w:t>programima. Pripadnike</w:t>
      </w:r>
      <w:r>
        <w:rPr>
          <w:spacing w:val="-15"/>
        </w:rPr>
        <w:t xml:space="preserve"> </w:t>
      </w:r>
      <w:r>
        <w:t>socijalno</w:t>
      </w:r>
      <w:r>
        <w:rPr>
          <w:spacing w:val="-14"/>
        </w:rPr>
        <w:t xml:space="preserve"> </w:t>
      </w:r>
      <w:r>
        <w:t>isključenih</w:t>
      </w:r>
      <w:r>
        <w:rPr>
          <w:spacing w:val="-13"/>
        </w:rPr>
        <w:t xml:space="preserve"> </w:t>
      </w:r>
      <w:r>
        <w:t>skupina,</w:t>
      </w:r>
      <w:r>
        <w:rPr>
          <w:spacing w:val="-14"/>
        </w:rPr>
        <w:t xml:space="preserve"> </w:t>
      </w:r>
      <w:r>
        <w:t>poput</w:t>
      </w:r>
      <w:r>
        <w:rPr>
          <w:spacing w:val="-14"/>
        </w:rPr>
        <w:t xml:space="preserve"> </w:t>
      </w:r>
      <w:r>
        <w:t>naših</w:t>
      </w:r>
      <w:r>
        <w:rPr>
          <w:spacing w:val="-13"/>
        </w:rPr>
        <w:t xml:space="preserve"> </w:t>
      </w:r>
      <w:r>
        <w:t>korisnika,</w:t>
      </w:r>
      <w:r>
        <w:rPr>
          <w:spacing w:val="-15"/>
        </w:rPr>
        <w:t xml:space="preserve"> </w:t>
      </w:r>
      <w:r>
        <w:t>obično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percipira</w:t>
      </w:r>
      <w:r>
        <w:rPr>
          <w:spacing w:val="-15"/>
        </w:rPr>
        <w:t xml:space="preserve"> </w:t>
      </w:r>
      <w:r>
        <w:t>kao korisnike volontiranja i primatelje volonterskih usluga a ne u ulozi volontera. Zbog</w:t>
      </w:r>
      <w:r>
        <w:rPr>
          <w:spacing w:val="51"/>
        </w:rPr>
        <w:t xml:space="preserve"> </w:t>
      </w:r>
      <w:r>
        <w:t>toga</w:t>
      </w:r>
      <w:r>
        <w:rPr>
          <w:spacing w:val="3"/>
        </w:rPr>
        <w:t xml:space="preserve"> </w:t>
      </w:r>
      <w:r>
        <w:t xml:space="preserve">Dom intenzivno radi na razvoju </w:t>
      </w:r>
      <w:proofErr w:type="spellStart"/>
      <w:r>
        <w:t>inkluzivnog</w:t>
      </w:r>
      <w:proofErr w:type="spellEnd"/>
      <w:r>
        <w:t xml:space="preserve"> volonterstva kojim se našim korisnicima</w:t>
      </w:r>
      <w:r>
        <w:rPr>
          <w:spacing w:val="-12"/>
        </w:rPr>
        <w:t xml:space="preserve"> </w:t>
      </w:r>
      <w:r>
        <w:t>te</w:t>
      </w:r>
      <w:r>
        <w:rPr>
          <w:spacing w:val="35"/>
        </w:rPr>
        <w:t xml:space="preserve"> </w:t>
      </w:r>
      <w:r>
        <w:t>ostalim socijalno isključenim osobama omogućuje volonterski angažman.</w:t>
      </w:r>
      <w:r>
        <w:rPr>
          <w:spacing w:val="-3"/>
        </w:rPr>
        <w:t xml:space="preserve"> </w:t>
      </w:r>
      <w:r>
        <w:t>Najvažnije</w:t>
      </w:r>
      <w:r>
        <w:rPr>
          <w:spacing w:val="39"/>
        </w:rPr>
        <w:t xml:space="preserve"> </w:t>
      </w:r>
      <w:r>
        <w:t xml:space="preserve">dobrobiti </w:t>
      </w:r>
      <w:proofErr w:type="spellStart"/>
      <w:r>
        <w:t>inkluzivnog</w:t>
      </w:r>
      <w:proofErr w:type="spellEnd"/>
      <w:r>
        <w:t xml:space="preserve"> volonterstva za volontere su: proširenje socijalnih mreža,</w:t>
      </w:r>
      <w:r>
        <w:rPr>
          <w:spacing w:val="-6"/>
        </w:rPr>
        <w:t xml:space="preserve"> </w:t>
      </w:r>
      <w:r>
        <w:t>smanjenje</w:t>
      </w:r>
      <w:r>
        <w:rPr>
          <w:spacing w:val="-1"/>
        </w:rPr>
        <w:t xml:space="preserve"> </w:t>
      </w:r>
      <w:r>
        <w:t>osamljenosti, povećano</w:t>
      </w:r>
      <w:r>
        <w:rPr>
          <w:spacing w:val="-9"/>
        </w:rPr>
        <w:t xml:space="preserve"> </w:t>
      </w:r>
      <w:r>
        <w:t>samopoštovanje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samopouzdanje,</w:t>
      </w:r>
      <w:r>
        <w:rPr>
          <w:spacing w:val="-8"/>
        </w:rPr>
        <w:t xml:space="preserve"> </w:t>
      </w:r>
      <w:r>
        <w:t>razvijanje</w:t>
      </w:r>
      <w:r>
        <w:rPr>
          <w:spacing w:val="-9"/>
        </w:rPr>
        <w:t xml:space="preserve"> </w:t>
      </w:r>
      <w:r>
        <w:t>novih</w:t>
      </w:r>
      <w:r>
        <w:rPr>
          <w:spacing w:val="-8"/>
        </w:rPr>
        <w:t xml:space="preserve"> </w:t>
      </w:r>
      <w:r>
        <w:t>vještina,</w:t>
      </w:r>
      <w:r>
        <w:rPr>
          <w:spacing w:val="-9"/>
        </w:rPr>
        <w:t xml:space="preserve"> </w:t>
      </w:r>
      <w:r>
        <w:t>mogućnost</w:t>
      </w:r>
      <w:r>
        <w:rPr>
          <w:spacing w:val="-7"/>
        </w:rPr>
        <w:t xml:space="preserve"> </w:t>
      </w:r>
      <w:r>
        <w:t>upoznavanja</w:t>
      </w:r>
      <w:r w:rsidR="00050862">
        <w:t xml:space="preserve"> </w:t>
      </w:r>
      <w:r>
        <w:t>sa željenim zanimanjima te aktivnog sudjelovanja u društvu.</w:t>
      </w:r>
    </w:p>
    <w:p w:rsidR="00026AE5" w:rsidRDefault="00134C14" w:rsidP="00050862">
      <w:pPr>
        <w:pStyle w:val="Tijeloteksta"/>
        <w:spacing w:before="40" w:line="276" w:lineRule="auto"/>
        <w:ind w:left="216" w:right="121" w:firstLine="707"/>
        <w:jc w:val="both"/>
      </w:pPr>
      <w:r>
        <w:t>Ove godine cilj ustanove je nastaviti suradnju s Volonterskim centrom Zadar, otvarati nova volonterska mjesta te sudjelovati u novim volonterskim akcijama.</w:t>
      </w:r>
    </w:p>
    <w:p w:rsidR="003F4D81" w:rsidRDefault="003F4D81" w:rsidP="00050862">
      <w:pPr>
        <w:pStyle w:val="Tijeloteksta"/>
        <w:spacing w:before="40" w:line="276" w:lineRule="auto"/>
        <w:ind w:left="216" w:right="121" w:firstLine="707"/>
        <w:jc w:val="both"/>
      </w:pPr>
      <w:r>
        <w:t xml:space="preserve">Sve volonterske aktivnosti kroz 2021. godinu planirat će se ovisno o epidemiološkoj situaciji i preporukama nadležnih tijela. </w:t>
      </w:r>
    </w:p>
    <w:p w:rsidR="00026AE5" w:rsidRDefault="00026AE5" w:rsidP="00050862">
      <w:pPr>
        <w:pStyle w:val="Tijeloteksta"/>
        <w:jc w:val="both"/>
        <w:rPr>
          <w:sz w:val="20"/>
        </w:rPr>
      </w:pPr>
    </w:p>
    <w:p w:rsidR="00026AE5" w:rsidRDefault="00134C14" w:rsidP="00050862">
      <w:pPr>
        <w:pStyle w:val="Tijeloteksta"/>
        <w:jc w:val="both"/>
        <w:rPr>
          <w:sz w:val="22"/>
        </w:rPr>
      </w:pPr>
      <w:r>
        <w:rPr>
          <w:noProof/>
          <w:lang w:eastAsia="hr-HR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1918716</wp:posOffset>
            </wp:positionH>
            <wp:positionV relativeFrom="paragraph">
              <wp:posOffset>185782</wp:posOffset>
            </wp:positionV>
            <wp:extent cx="3717038" cy="278892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038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AE5" w:rsidRDefault="00026AE5">
      <w:pPr>
        <w:sectPr w:rsidR="00026AE5">
          <w:pgSz w:w="11910" w:h="16840"/>
          <w:pgMar w:top="1320" w:right="1300" w:bottom="1160" w:left="1200" w:header="0" w:footer="969" w:gutter="0"/>
          <w:cols w:space="720"/>
        </w:sectPr>
      </w:pPr>
    </w:p>
    <w:p w:rsidR="00026AE5" w:rsidRDefault="00134C14">
      <w:pPr>
        <w:pStyle w:val="Naslov1"/>
        <w:numPr>
          <w:ilvl w:val="0"/>
          <w:numId w:val="2"/>
        </w:numPr>
        <w:tabs>
          <w:tab w:val="left" w:pos="937"/>
        </w:tabs>
        <w:spacing w:before="77"/>
        <w:ind w:hanging="361"/>
      </w:pPr>
      <w:bookmarkStart w:id="10" w:name="_TOC_250001"/>
      <w:bookmarkEnd w:id="10"/>
      <w:r>
        <w:lastRenderedPageBreak/>
        <w:t>PROJEKTI</w:t>
      </w:r>
    </w:p>
    <w:p w:rsidR="00383E3E" w:rsidRDefault="00383E3E" w:rsidP="00050862">
      <w:pPr>
        <w:ind w:firstLine="575"/>
        <w:jc w:val="both"/>
      </w:pPr>
    </w:p>
    <w:p w:rsidR="00050862" w:rsidRPr="007C2D6A" w:rsidRDefault="00050862" w:rsidP="007C2D6A">
      <w:pPr>
        <w:spacing w:line="276" w:lineRule="auto"/>
        <w:ind w:firstLine="575"/>
        <w:jc w:val="both"/>
        <w:rPr>
          <w:sz w:val="24"/>
          <w:szCs w:val="24"/>
        </w:rPr>
      </w:pPr>
      <w:r w:rsidRPr="007C2D6A">
        <w:rPr>
          <w:sz w:val="24"/>
          <w:szCs w:val="24"/>
        </w:rPr>
        <w:t>U 2020. godini Dom je u suradnji s agencijom Zadra Nova je, kao nositelj, prijavio projekt</w:t>
      </w:r>
      <w:r w:rsidR="007C2D6A" w:rsidRPr="007C2D6A">
        <w:rPr>
          <w:sz w:val="24"/>
          <w:szCs w:val="24"/>
        </w:rPr>
        <w:t xml:space="preserve">ni prijedlog u sklopu poziva „Unaprjeđenje postojećih i širenje usluga izvaninstitucionalne skrbi na području odabranih urbanih aglomeracija /područja Osijek, Pula, Rijeka, Slavonski Brod, Split, Zadar i Zagreb“. Na isti poziv na natječaj prijavljen je i projektni prijedlog Doma za starije i nemoćne osobe Zadar u kojem je Dom za odrasle osobe Sv. Frane Zadar partner. </w:t>
      </w:r>
      <w:r w:rsidR="007C2D6A">
        <w:rPr>
          <w:sz w:val="24"/>
          <w:szCs w:val="24"/>
        </w:rPr>
        <w:t xml:space="preserve">Ukoliko projektni prijedlozi budu odobreni, nastavit će se s provođenjem navedenih projekata, te će se nastaviti raditi na stvaranju novih. </w:t>
      </w:r>
    </w:p>
    <w:p w:rsidR="00383E3E" w:rsidRPr="00383E3E" w:rsidRDefault="00383E3E" w:rsidP="00383E3E">
      <w:pPr>
        <w:pStyle w:val="Naslov1"/>
        <w:tabs>
          <w:tab w:val="left" w:pos="937"/>
        </w:tabs>
        <w:spacing w:before="77"/>
        <w:ind w:firstLine="0"/>
        <w:rPr>
          <w:color w:val="92D050"/>
        </w:rPr>
      </w:pPr>
    </w:p>
    <w:p w:rsidR="00026AE5" w:rsidRDefault="00026AE5">
      <w:pPr>
        <w:pStyle w:val="Tijeloteksta"/>
        <w:spacing w:before="7"/>
        <w:rPr>
          <w:b/>
          <w:sz w:val="20"/>
        </w:rPr>
      </w:pPr>
    </w:p>
    <w:p w:rsidR="00026AE5" w:rsidRDefault="00026AE5">
      <w:pPr>
        <w:pStyle w:val="Tijeloteksta"/>
        <w:spacing w:before="1"/>
      </w:pPr>
    </w:p>
    <w:p w:rsidR="00026AE5" w:rsidRDefault="00134C14">
      <w:pPr>
        <w:pStyle w:val="Naslov1"/>
        <w:numPr>
          <w:ilvl w:val="0"/>
          <w:numId w:val="2"/>
        </w:numPr>
        <w:tabs>
          <w:tab w:val="left" w:pos="937"/>
        </w:tabs>
        <w:ind w:hanging="361"/>
      </w:pPr>
      <w:bookmarkStart w:id="11" w:name="_TOC_250000"/>
      <w:r>
        <w:t>PLANIRANE</w:t>
      </w:r>
      <w:r>
        <w:rPr>
          <w:spacing w:val="-1"/>
        </w:rPr>
        <w:t xml:space="preserve"> </w:t>
      </w:r>
      <w:bookmarkEnd w:id="11"/>
      <w:r>
        <w:t>INVESTICIJE</w:t>
      </w:r>
    </w:p>
    <w:p w:rsidR="00026AE5" w:rsidRDefault="00026AE5">
      <w:pPr>
        <w:pStyle w:val="Tijeloteksta"/>
        <w:rPr>
          <w:b/>
          <w:sz w:val="26"/>
        </w:rPr>
      </w:pPr>
    </w:p>
    <w:p w:rsidR="00026AE5" w:rsidRDefault="00026AE5">
      <w:pPr>
        <w:pStyle w:val="Tijeloteksta"/>
        <w:spacing w:before="7"/>
        <w:rPr>
          <w:b/>
          <w:sz w:val="21"/>
        </w:rPr>
      </w:pPr>
    </w:p>
    <w:p w:rsidR="00026AE5" w:rsidRPr="007C2D6A" w:rsidRDefault="003F4D81" w:rsidP="007C2D6A">
      <w:pPr>
        <w:pStyle w:val="Tijeloteksta"/>
        <w:spacing w:line="276" w:lineRule="auto"/>
        <w:ind w:left="216"/>
        <w:jc w:val="both"/>
      </w:pPr>
      <w:r>
        <w:t>Kroz 2021</w:t>
      </w:r>
      <w:r w:rsidR="00134C14" w:rsidRPr="007C2D6A">
        <w:t>. godin</w:t>
      </w:r>
      <w:r>
        <w:t>u planiraju se</w:t>
      </w:r>
      <w:r w:rsidR="00134C14" w:rsidRPr="007C2D6A">
        <w:t xml:space="preserve"> sljedeće investicije:</w:t>
      </w:r>
    </w:p>
    <w:p w:rsidR="00026AE5" w:rsidRPr="007C2D6A" w:rsidRDefault="00134C14" w:rsidP="000A384A">
      <w:pPr>
        <w:pStyle w:val="Tijeloteksta"/>
        <w:numPr>
          <w:ilvl w:val="0"/>
          <w:numId w:val="12"/>
        </w:numPr>
        <w:spacing w:line="276" w:lineRule="auto"/>
        <w:jc w:val="both"/>
      </w:pPr>
      <w:r w:rsidRPr="007C2D6A">
        <w:t xml:space="preserve">zamrzivač </w:t>
      </w:r>
      <w:proofErr w:type="spellStart"/>
      <w:r w:rsidRPr="007C2D6A">
        <w:t>ladičar</w:t>
      </w:r>
      <w:proofErr w:type="spellEnd"/>
      <w:r w:rsidRPr="007C2D6A">
        <w:t>, škrinja za zamrzavanje, dvokrilni hladnjak, velika vaga</w:t>
      </w:r>
    </w:p>
    <w:p w:rsidR="00026AE5" w:rsidRPr="007C2D6A" w:rsidRDefault="00134C14" w:rsidP="000A384A">
      <w:pPr>
        <w:pStyle w:val="Tijeloteksta"/>
        <w:numPr>
          <w:ilvl w:val="0"/>
          <w:numId w:val="12"/>
        </w:numPr>
        <w:spacing w:line="276" w:lineRule="auto"/>
        <w:jc w:val="both"/>
      </w:pPr>
      <w:r w:rsidRPr="007C2D6A">
        <w:t>peć za keramiku za Dnevni boravak</w:t>
      </w:r>
    </w:p>
    <w:p w:rsidR="00026AE5" w:rsidRPr="007C2D6A" w:rsidRDefault="00134C14" w:rsidP="000A384A">
      <w:pPr>
        <w:pStyle w:val="Tijeloteksta"/>
        <w:numPr>
          <w:ilvl w:val="0"/>
          <w:numId w:val="12"/>
        </w:numPr>
        <w:spacing w:before="1" w:line="276" w:lineRule="auto"/>
        <w:jc w:val="both"/>
      </w:pPr>
      <w:r w:rsidRPr="007C2D6A">
        <w:t>bojler većeg kapaciteta, ugradnja novog kotla, automatike i armature</w:t>
      </w:r>
    </w:p>
    <w:p w:rsidR="00026AE5" w:rsidRPr="007C2D6A" w:rsidRDefault="00134C14" w:rsidP="000A384A">
      <w:pPr>
        <w:pStyle w:val="Tijeloteksta"/>
        <w:numPr>
          <w:ilvl w:val="0"/>
          <w:numId w:val="12"/>
        </w:numPr>
        <w:spacing w:line="276" w:lineRule="auto"/>
        <w:jc w:val="both"/>
      </w:pPr>
      <w:r w:rsidRPr="007C2D6A">
        <w:t xml:space="preserve">EKG, ormar </w:t>
      </w:r>
      <w:proofErr w:type="spellStart"/>
      <w:r w:rsidRPr="007C2D6A">
        <w:t>ladičar</w:t>
      </w:r>
      <w:proofErr w:type="spellEnd"/>
      <w:r w:rsidRPr="007C2D6A">
        <w:t xml:space="preserve"> za lijekove</w:t>
      </w:r>
    </w:p>
    <w:p w:rsidR="00026AE5" w:rsidRPr="007C2D6A" w:rsidRDefault="00134C14" w:rsidP="000A384A">
      <w:pPr>
        <w:pStyle w:val="Tijeloteksta"/>
        <w:numPr>
          <w:ilvl w:val="0"/>
          <w:numId w:val="12"/>
        </w:numPr>
        <w:spacing w:line="276" w:lineRule="auto"/>
        <w:jc w:val="both"/>
      </w:pPr>
      <w:r w:rsidRPr="007C2D6A">
        <w:t>ugradnja solarnih kolektora za pripremu PTV</w:t>
      </w:r>
    </w:p>
    <w:p w:rsidR="00026AE5" w:rsidRPr="007C2D6A" w:rsidRDefault="00134C14" w:rsidP="000A384A">
      <w:pPr>
        <w:pStyle w:val="Tijeloteksta"/>
        <w:numPr>
          <w:ilvl w:val="0"/>
          <w:numId w:val="12"/>
        </w:numPr>
        <w:spacing w:line="276" w:lineRule="auto"/>
        <w:ind w:right="491"/>
        <w:jc w:val="both"/>
      </w:pPr>
      <w:r w:rsidRPr="007C2D6A">
        <w:t>izrada fasade Doma, renoviranje kupaonice, rekonstrukcija krovišta, glavna ulazna vrata i automatska dvorišna vrata ( s pogonskim motorom)</w:t>
      </w:r>
    </w:p>
    <w:p w:rsidR="00026AE5" w:rsidRPr="007C2D6A" w:rsidRDefault="00134C14" w:rsidP="000A384A">
      <w:pPr>
        <w:pStyle w:val="Tijeloteksta"/>
        <w:numPr>
          <w:ilvl w:val="0"/>
          <w:numId w:val="12"/>
        </w:numPr>
        <w:spacing w:line="276" w:lineRule="auto"/>
        <w:jc w:val="both"/>
      </w:pPr>
      <w:bookmarkStart w:id="12" w:name="_GoBack"/>
      <w:bookmarkEnd w:id="12"/>
      <w:r w:rsidRPr="007C2D6A">
        <w:t>električni bicikli</w:t>
      </w:r>
    </w:p>
    <w:p w:rsidR="007C2D6A" w:rsidRDefault="007C2D6A" w:rsidP="000A384A">
      <w:pPr>
        <w:pStyle w:val="Tijeloteksta"/>
        <w:ind w:firstLine="60"/>
        <w:rPr>
          <w:color w:val="FF0000"/>
          <w:sz w:val="26"/>
        </w:rPr>
      </w:pPr>
    </w:p>
    <w:p w:rsidR="006F3037" w:rsidRDefault="006F3037" w:rsidP="006F3037"/>
    <w:p w:rsidR="006F3037" w:rsidRDefault="006F3037" w:rsidP="006F3037">
      <w:pPr>
        <w:pStyle w:val="Tijeloteksta"/>
        <w:ind w:left="936"/>
        <w:rPr>
          <w:b/>
        </w:rPr>
      </w:pPr>
    </w:p>
    <w:p w:rsidR="0076020D" w:rsidRDefault="0076020D" w:rsidP="0076020D">
      <w:pPr>
        <w:pStyle w:val="Tijeloteksta"/>
        <w:ind w:left="936"/>
        <w:rPr>
          <w:b/>
        </w:rPr>
      </w:pPr>
    </w:p>
    <w:p w:rsidR="0076020D" w:rsidRDefault="0076020D" w:rsidP="0076020D">
      <w:pPr>
        <w:pStyle w:val="Tijeloteksta"/>
        <w:ind w:left="936"/>
        <w:rPr>
          <w:b/>
        </w:rPr>
      </w:pPr>
    </w:p>
    <w:p w:rsidR="0076020D" w:rsidRPr="0076020D" w:rsidRDefault="0076020D" w:rsidP="0076020D">
      <w:pPr>
        <w:pStyle w:val="Tijeloteksta"/>
        <w:ind w:left="936"/>
        <w:rPr>
          <w:b/>
        </w:rPr>
      </w:pPr>
    </w:p>
    <w:p w:rsidR="00026AE5" w:rsidRDefault="00026AE5">
      <w:pPr>
        <w:pStyle w:val="Tijeloteksta"/>
        <w:rPr>
          <w:sz w:val="26"/>
        </w:rPr>
      </w:pPr>
    </w:p>
    <w:p w:rsidR="00026AE5" w:rsidRDefault="006F3037">
      <w:pPr>
        <w:pStyle w:val="Tijeloteksta"/>
        <w:spacing w:before="230"/>
        <w:ind w:left="6042"/>
      </w:pPr>
      <w:r>
        <w:t>Plan i program izradio S</w:t>
      </w:r>
      <w:r w:rsidR="00134C14">
        <w:t>tručni tim</w:t>
      </w:r>
    </w:p>
    <w:p w:rsidR="00026AE5" w:rsidRDefault="00026AE5">
      <w:pPr>
        <w:pStyle w:val="Tijeloteksta"/>
        <w:rPr>
          <w:sz w:val="26"/>
        </w:rPr>
      </w:pPr>
    </w:p>
    <w:p w:rsidR="00026AE5" w:rsidRDefault="00026AE5">
      <w:pPr>
        <w:pStyle w:val="Tijeloteksta"/>
        <w:spacing w:before="1"/>
        <w:rPr>
          <w:sz w:val="34"/>
        </w:rPr>
      </w:pPr>
    </w:p>
    <w:p w:rsidR="00026AE5" w:rsidRDefault="00134C14">
      <w:pPr>
        <w:pStyle w:val="Tijeloteksta"/>
        <w:spacing w:before="1"/>
        <w:ind w:left="216"/>
      </w:pPr>
      <w:r>
        <w:t xml:space="preserve">U Zadru, </w:t>
      </w:r>
      <w:r w:rsidR="0076020D">
        <w:t>veljača 2021</w:t>
      </w:r>
      <w:r>
        <w:t>.</w:t>
      </w:r>
    </w:p>
    <w:sectPr w:rsidR="00026AE5">
      <w:pgSz w:w="11910" w:h="16840"/>
      <w:pgMar w:top="1320" w:right="1300" w:bottom="1160" w:left="1200" w:header="0" w:footer="9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858" w:rsidRDefault="00281858">
      <w:r>
        <w:separator/>
      </w:r>
    </w:p>
  </w:endnote>
  <w:endnote w:type="continuationSeparator" w:id="0">
    <w:p w:rsidR="00281858" w:rsidRDefault="00281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5A2" w:rsidRDefault="00FC15A2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6481445</wp:posOffset>
              </wp:positionH>
              <wp:positionV relativeFrom="page">
                <wp:posOffset>9937750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15A2" w:rsidRDefault="00FC15A2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3072">
                            <w:rPr>
                              <w:rFonts w:ascii="Carlito"/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0.35pt;margin-top:782.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K2/T6OEAAAAPAQAA&#10;DwAAAGRycy9kb3ducmV2LnhtbEyPwU7DMBBE70j8g7VI3KidogQa4lQVghMSIg0Hjk7sJlbjdYjd&#10;Nvw9mxPcdnZHs2+K7ewGdjZTsB4lJCsBzGDrtcVOwmf9evcILESFWg0ejYQfE2BbXl8VKtf+gpU5&#10;72PHKARDriT0MY4556HtjVNh5UeDdDv4yalIcuq4ntSFwt3A10Jk3CmL9KFXo3nuTXvcn5yE3RdW&#10;L/b7vfmoDpWt643At+wo5e3NvHsCFs0c/8yw4BM6lMTU+BPqwAbSYi0eyEtTmqVUa/GINL0H1iy7&#10;TZIALwv+v0f5CwAA//8DAFBLAQItABQABgAIAAAAIQC2gziS/gAAAOEBAAATAAAAAAAAAAAAAAAA&#10;AAAAAABbQ29udGVudF9UeXBlc10ueG1sUEsBAi0AFAAGAAgAAAAhADj9If/WAAAAlAEAAAsAAAAA&#10;AAAAAAAAAAAALwEAAF9yZWxzLy5yZWxzUEsBAi0AFAAGAAgAAAAhAEmjWdurAgAAqAUAAA4AAAAA&#10;AAAAAAAAAAAALgIAAGRycy9lMm9Eb2MueG1sUEsBAi0AFAAGAAgAAAAhACtv0+jhAAAADwEAAA8A&#10;AAAAAAAAAAAAAAAABQUAAGRycy9kb3ducmV2LnhtbFBLBQYAAAAABAAEAPMAAAATBgAAAAA=&#10;" filled="f" stroked="f">
              <v:textbox inset="0,0,0,0">
                <w:txbxContent>
                  <w:p w:rsidR="00FC15A2" w:rsidRDefault="00FC15A2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A3072">
                      <w:rPr>
                        <w:rFonts w:ascii="Carlito"/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858" w:rsidRDefault="00281858">
      <w:r>
        <w:separator/>
      </w:r>
    </w:p>
  </w:footnote>
  <w:footnote w:type="continuationSeparator" w:id="0">
    <w:p w:rsidR="00281858" w:rsidRDefault="002818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23D36"/>
    <w:multiLevelType w:val="hybridMultilevel"/>
    <w:tmpl w:val="0122B586"/>
    <w:lvl w:ilvl="0" w:tplc="593A6756">
      <w:start w:val="1"/>
      <w:numFmt w:val="decimal"/>
      <w:lvlText w:val="%1."/>
      <w:lvlJc w:val="left"/>
      <w:pPr>
        <w:ind w:left="81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D29888CA"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hr-HR" w:eastAsia="en-US" w:bidi="ar-SA"/>
      </w:rPr>
    </w:lvl>
    <w:lvl w:ilvl="2" w:tplc="22789D5A">
      <w:numFmt w:val="bullet"/>
      <w:lvlText w:val="•"/>
      <w:lvlJc w:val="left"/>
      <w:pPr>
        <w:ind w:left="1300" w:hanging="360"/>
      </w:pPr>
      <w:rPr>
        <w:rFonts w:hint="default"/>
        <w:lang w:val="hr-HR" w:eastAsia="en-US" w:bidi="ar-SA"/>
      </w:rPr>
    </w:lvl>
    <w:lvl w:ilvl="3" w:tplc="1B08528E">
      <w:numFmt w:val="bullet"/>
      <w:lvlText w:val="•"/>
      <w:lvlJc w:val="left"/>
      <w:pPr>
        <w:ind w:left="2313" w:hanging="360"/>
      </w:pPr>
      <w:rPr>
        <w:rFonts w:hint="default"/>
        <w:lang w:val="hr-HR" w:eastAsia="en-US" w:bidi="ar-SA"/>
      </w:rPr>
    </w:lvl>
    <w:lvl w:ilvl="4" w:tplc="8B6673B8">
      <w:numFmt w:val="bullet"/>
      <w:lvlText w:val="•"/>
      <w:lvlJc w:val="left"/>
      <w:pPr>
        <w:ind w:left="3326" w:hanging="360"/>
      </w:pPr>
      <w:rPr>
        <w:rFonts w:hint="default"/>
        <w:lang w:val="hr-HR" w:eastAsia="en-US" w:bidi="ar-SA"/>
      </w:rPr>
    </w:lvl>
    <w:lvl w:ilvl="5" w:tplc="F11ECA1E">
      <w:numFmt w:val="bullet"/>
      <w:lvlText w:val="•"/>
      <w:lvlJc w:val="left"/>
      <w:pPr>
        <w:ind w:left="4339" w:hanging="360"/>
      </w:pPr>
      <w:rPr>
        <w:rFonts w:hint="default"/>
        <w:lang w:val="hr-HR" w:eastAsia="en-US" w:bidi="ar-SA"/>
      </w:rPr>
    </w:lvl>
    <w:lvl w:ilvl="6" w:tplc="59D24DAC">
      <w:numFmt w:val="bullet"/>
      <w:lvlText w:val="•"/>
      <w:lvlJc w:val="left"/>
      <w:pPr>
        <w:ind w:left="5353" w:hanging="360"/>
      </w:pPr>
      <w:rPr>
        <w:rFonts w:hint="default"/>
        <w:lang w:val="hr-HR" w:eastAsia="en-US" w:bidi="ar-SA"/>
      </w:rPr>
    </w:lvl>
    <w:lvl w:ilvl="7" w:tplc="1C3EDB04">
      <w:numFmt w:val="bullet"/>
      <w:lvlText w:val="•"/>
      <w:lvlJc w:val="left"/>
      <w:pPr>
        <w:ind w:left="6366" w:hanging="360"/>
      </w:pPr>
      <w:rPr>
        <w:rFonts w:hint="default"/>
        <w:lang w:val="hr-HR" w:eastAsia="en-US" w:bidi="ar-SA"/>
      </w:rPr>
    </w:lvl>
    <w:lvl w:ilvl="8" w:tplc="B282B2B4">
      <w:numFmt w:val="bullet"/>
      <w:lvlText w:val="•"/>
      <w:lvlJc w:val="left"/>
      <w:pPr>
        <w:ind w:left="7379" w:hanging="360"/>
      </w:pPr>
      <w:rPr>
        <w:rFonts w:hint="default"/>
        <w:lang w:val="hr-HR" w:eastAsia="en-US" w:bidi="ar-SA"/>
      </w:rPr>
    </w:lvl>
  </w:abstractNum>
  <w:abstractNum w:abstractNumId="1" w15:restartNumberingAfterBreak="0">
    <w:nsid w:val="0CC0611D"/>
    <w:multiLevelType w:val="hybridMultilevel"/>
    <w:tmpl w:val="C35C5724"/>
    <w:lvl w:ilvl="0" w:tplc="68D6729A">
      <w:numFmt w:val="bullet"/>
      <w:lvlText w:val="-"/>
      <w:lvlJc w:val="left"/>
      <w:pPr>
        <w:ind w:left="756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hr-HR" w:eastAsia="en-US" w:bidi="ar-SA"/>
      </w:rPr>
    </w:lvl>
    <w:lvl w:ilvl="1" w:tplc="03A6382C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hr-HR" w:eastAsia="en-US" w:bidi="ar-SA"/>
      </w:rPr>
    </w:lvl>
    <w:lvl w:ilvl="2" w:tplc="6F4C333E">
      <w:numFmt w:val="bullet"/>
      <w:lvlText w:val="•"/>
      <w:lvlJc w:val="left"/>
      <w:pPr>
        <w:ind w:left="1880" w:hanging="360"/>
      </w:pPr>
      <w:rPr>
        <w:rFonts w:hint="default"/>
        <w:lang w:val="hr-HR" w:eastAsia="en-US" w:bidi="ar-SA"/>
      </w:rPr>
    </w:lvl>
    <w:lvl w:ilvl="3" w:tplc="1FB6E846">
      <w:numFmt w:val="bullet"/>
      <w:lvlText w:val="•"/>
      <w:lvlJc w:val="left"/>
      <w:pPr>
        <w:ind w:left="2821" w:hanging="360"/>
      </w:pPr>
      <w:rPr>
        <w:rFonts w:hint="default"/>
        <w:lang w:val="hr-HR" w:eastAsia="en-US" w:bidi="ar-SA"/>
      </w:rPr>
    </w:lvl>
    <w:lvl w:ilvl="4" w:tplc="87344E62">
      <w:numFmt w:val="bullet"/>
      <w:lvlText w:val="•"/>
      <w:lvlJc w:val="left"/>
      <w:pPr>
        <w:ind w:left="3762" w:hanging="360"/>
      </w:pPr>
      <w:rPr>
        <w:rFonts w:hint="default"/>
        <w:lang w:val="hr-HR" w:eastAsia="en-US" w:bidi="ar-SA"/>
      </w:rPr>
    </w:lvl>
    <w:lvl w:ilvl="5" w:tplc="80CC726E">
      <w:numFmt w:val="bullet"/>
      <w:lvlText w:val="•"/>
      <w:lvlJc w:val="left"/>
      <w:pPr>
        <w:ind w:left="4702" w:hanging="360"/>
      </w:pPr>
      <w:rPr>
        <w:rFonts w:hint="default"/>
        <w:lang w:val="hr-HR" w:eastAsia="en-US" w:bidi="ar-SA"/>
      </w:rPr>
    </w:lvl>
    <w:lvl w:ilvl="6" w:tplc="48FA274C">
      <w:numFmt w:val="bullet"/>
      <w:lvlText w:val="•"/>
      <w:lvlJc w:val="left"/>
      <w:pPr>
        <w:ind w:left="5643" w:hanging="360"/>
      </w:pPr>
      <w:rPr>
        <w:rFonts w:hint="default"/>
        <w:lang w:val="hr-HR" w:eastAsia="en-US" w:bidi="ar-SA"/>
      </w:rPr>
    </w:lvl>
    <w:lvl w:ilvl="7" w:tplc="E272DC5E">
      <w:numFmt w:val="bullet"/>
      <w:lvlText w:val="•"/>
      <w:lvlJc w:val="left"/>
      <w:pPr>
        <w:ind w:left="6584" w:hanging="360"/>
      </w:pPr>
      <w:rPr>
        <w:rFonts w:hint="default"/>
        <w:lang w:val="hr-HR" w:eastAsia="en-US" w:bidi="ar-SA"/>
      </w:rPr>
    </w:lvl>
    <w:lvl w:ilvl="8" w:tplc="7F4AA58E">
      <w:numFmt w:val="bullet"/>
      <w:lvlText w:val="•"/>
      <w:lvlJc w:val="left"/>
      <w:pPr>
        <w:ind w:left="7524" w:hanging="360"/>
      </w:pPr>
      <w:rPr>
        <w:rFonts w:hint="default"/>
        <w:lang w:val="hr-HR" w:eastAsia="en-US" w:bidi="ar-SA"/>
      </w:rPr>
    </w:lvl>
  </w:abstractNum>
  <w:abstractNum w:abstractNumId="2" w15:restartNumberingAfterBreak="0">
    <w:nsid w:val="292E0D86"/>
    <w:multiLevelType w:val="multilevel"/>
    <w:tmpl w:val="F44253FA"/>
    <w:lvl w:ilvl="0">
      <w:start w:val="1"/>
      <w:numFmt w:val="decimal"/>
      <w:lvlText w:val="%1."/>
      <w:lvlJc w:val="left"/>
      <w:pPr>
        <w:ind w:left="1282" w:hanging="360"/>
        <w:jc w:val="right"/>
      </w:pPr>
      <w:rPr>
        <w:rFonts w:hint="default"/>
        <w:spacing w:val="-2"/>
        <w:w w:val="10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344" w:hanging="4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r-HR" w:eastAsia="en-US" w:bidi="ar-SA"/>
      </w:rPr>
    </w:lvl>
    <w:lvl w:ilvl="2">
      <w:numFmt w:val="bullet"/>
      <w:lvlText w:val="•"/>
      <w:lvlJc w:val="left"/>
      <w:pPr>
        <w:ind w:left="2236" w:hanging="420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132" w:hanging="42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028" w:hanging="42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925" w:hanging="42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821" w:hanging="42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717" w:hanging="42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613" w:hanging="420"/>
      </w:pPr>
      <w:rPr>
        <w:rFonts w:hint="default"/>
        <w:lang w:val="hr-HR" w:eastAsia="en-US" w:bidi="ar-SA"/>
      </w:rPr>
    </w:lvl>
  </w:abstractNum>
  <w:abstractNum w:abstractNumId="3" w15:restartNumberingAfterBreak="0">
    <w:nsid w:val="2A304100"/>
    <w:multiLevelType w:val="hybridMultilevel"/>
    <w:tmpl w:val="AC500860"/>
    <w:lvl w:ilvl="0" w:tplc="B95CB73C">
      <w:numFmt w:val="bullet"/>
      <w:lvlText w:val="-"/>
      <w:lvlJc w:val="left"/>
      <w:pPr>
        <w:ind w:left="216" w:hanging="70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hr-HR" w:eastAsia="en-US" w:bidi="ar-SA"/>
      </w:rPr>
    </w:lvl>
    <w:lvl w:ilvl="1" w:tplc="11CC42BA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hr-HR" w:eastAsia="en-US" w:bidi="ar-SA"/>
      </w:rPr>
    </w:lvl>
    <w:lvl w:ilvl="2" w:tplc="2C02B0AE">
      <w:numFmt w:val="bullet"/>
      <w:lvlText w:val="-"/>
      <w:lvlJc w:val="left"/>
      <w:pPr>
        <w:ind w:left="1284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hr-HR" w:eastAsia="en-US" w:bidi="ar-SA"/>
      </w:rPr>
    </w:lvl>
    <w:lvl w:ilvl="3" w:tplc="80C22310">
      <w:numFmt w:val="bullet"/>
      <w:lvlText w:val="•"/>
      <w:lvlJc w:val="left"/>
      <w:pPr>
        <w:ind w:left="2295" w:hanging="360"/>
      </w:pPr>
      <w:rPr>
        <w:rFonts w:hint="default"/>
        <w:lang w:val="hr-HR" w:eastAsia="en-US" w:bidi="ar-SA"/>
      </w:rPr>
    </w:lvl>
    <w:lvl w:ilvl="4" w:tplc="8A8A7062">
      <w:numFmt w:val="bullet"/>
      <w:lvlText w:val="•"/>
      <w:lvlJc w:val="left"/>
      <w:pPr>
        <w:ind w:left="3311" w:hanging="360"/>
      </w:pPr>
      <w:rPr>
        <w:rFonts w:hint="default"/>
        <w:lang w:val="hr-HR" w:eastAsia="en-US" w:bidi="ar-SA"/>
      </w:rPr>
    </w:lvl>
    <w:lvl w:ilvl="5" w:tplc="F69C6E54">
      <w:numFmt w:val="bullet"/>
      <w:lvlText w:val="•"/>
      <w:lvlJc w:val="left"/>
      <w:pPr>
        <w:ind w:left="4327" w:hanging="360"/>
      </w:pPr>
      <w:rPr>
        <w:rFonts w:hint="default"/>
        <w:lang w:val="hr-HR" w:eastAsia="en-US" w:bidi="ar-SA"/>
      </w:rPr>
    </w:lvl>
    <w:lvl w:ilvl="6" w:tplc="E98C20DA">
      <w:numFmt w:val="bullet"/>
      <w:lvlText w:val="•"/>
      <w:lvlJc w:val="left"/>
      <w:pPr>
        <w:ind w:left="5343" w:hanging="360"/>
      </w:pPr>
      <w:rPr>
        <w:rFonts w:hint="default"/>
        <w:lang w:val="hr-HR" w:eastAsia="en-US" w:bidi="ar-SA"/>
      </w:rPr>
    </w:lvl>
    <w:lvl w:ilvl="7" w:tplc="BE2AD262">
      <w:numFmt w:val="bullet"/>
      <w:lvlText w:val="•"/>
      <w:lvlJc w:val="left"/>
      <w:pPr>
        <w:ind w:left="6359" w:hanging="360"/>
      </w:pPr>
      <w:rPr>
        <w:rFonts w:hint="default"/>
        <w:lang w:val="hr-HR" w:eastAsia="en-US" w:bidi="ar-SA"/>
      </w:rPr>
    </w:lvl>
    <w:lvl w:ilvl="8" w:tplc="B1C6A824">
      <w:numFmt w:val="bullet"/>
      <w:lvlText w:val="•"/>
      <w:lvlJc w:val="left"/>
      <w:pPr>
        <w:ind w:left="7374" w:hanging="360"/>
      </w:pPr>
      <w:rPr>
        <w:rFonts w:hint="default"/>
        <w:lang w:val="hr-HR" w:eastAsia="en-US" w:bidi="ar-SA"/>
      </w:rPr>
    </w:lvl>
  </w:abstractNum>
  <w:abstractNum w:abstractNumId="4" w15:restartNumberingAfterBreak="0">
    <w:nsid w:val="39BE5D33"/>
    <w:multiLevelType w:val="hybridMultilevel"/>
    <w:tmpl w:val="7A2C7072"/>
    <w:lvl w:ilvl="0" w:tplc="5992A84C">
      <w:numFmt w:val="bullet"/>
      <w:lvlText w:val=""/>
      <w:lvlJc w:val="left"/>
      <w:pPr>
        <w:ind w:left="924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EE92F44E">
      <w:numFmt w:val="bullet"/>
      <w:lvlText w:val="•"/>
      <w:lvlJc w:val="left"/>
      <w:pPr>
        <w:ind w:left="1768" w:hanging="360"/>
      </w:pPr>
      <w:rPr>
        <w:rFonts w:hint="default"/>
        <w:lang w:val="hr-HR" w:eastAsia="en-US" w:bidi="ar-SA"/>
      </w:rPr>
    </w:lvl>
    <w:lvl w:ilvl="2" w:tplc="0CDEECA8">
      <w:numFmt w:val="bullet"/>
      <w:lvlText w:val="•"/>
      <w:lvlJc w:val="left"/>
      <w:pPr>
        <w:ind w:left="2617" w:hanging="360"/>
      </w:pPr>
      <w:rPr>
        <w:rFonts w:hint="default"/>
        <w:lang w:val="hr-HR" w:eastAsia="en-US" w:bidi="ar-SA"/>
      </w:rPr>
    </w:lvl>
    <w:lvl w:ilvl="3" w:tplc="75B4FB3E">
      <w:numFmt w:val="bullet"/>
      <w:lvlText w:val="•"/>
      <w:lvlJc w:val="left"/>
      <w:pPr>
        <w:ind w:left="3465" w:hanging="360"/>
      </w:pPr>
      <w:rPr>
        <w:rFonts w:hint="default"/>
        <w:lang w:val="hr-HR" w:eastAsia="en-US" w:bidi="ar-SA"/>
      </w:rPr>
    </w:lvl>
    <w:lvl w:ilvl="4" w:tplc="39EC7CE4">
      <w:numFmt w:val="bullet"/>
      <w:lvlText w:val="•"/>
      <w:lvlJc w:val="left"/>
      <w:pPr>
        <w:ind w:left="4314" w:hanging="360"/>
      </w:pPr>
      <w:rPr>
        <w:rFonts w:hint="default"/>
        <w:lang w:val="hr-HR" w:eastAsia="en-US" w:bidi="ar-SA"/>
      </w:rPr>
    </w:lvl>
    <w:lvl w:ilvl="5" w:tplc="B9825FCA">
      <w:numFmt w:val="bullet"/>
      <w:lvlText w:val="•"/>
      <w:lvlJc w:val="left"/>
      <w:pPr>
        <w:ind w:left="5163" w:hanging="360"/>
      </w:pPr>
      <w:rPr>
        <w:rFonts w:hint="default"/>
        <w:lang w:val="hr-HR" w:eastAsia="en-US" w:bidi="ar-SA"/>
      </w:rPr>
    </w:lvl>
    <w:lvl w:ilvl="6" w:tplc="622A6D8A">
      <w:numFmt w:val="bullet"/>
      <w:lvlText w:val="•"/>
      <w:lvlJc w:val="left"/>
      <w:pPr>
        <w:ind w:left="6011" w:hanging="360"/>
      </w:pPr>
      <w:rPr>
        <w:rFonts w:hint="default"/>
        <w:lang w:val="hr-HR" w:eastAsia="en-US" w:bidi="ar-SA"/>
      </w:rPr>
    </w:lvl>
    <w:lvl w:ilvl="7" w:tplc="D698237E">
      <w:numFmt w:val="bullet"/>
      <w:lvlText w:val="•"/>
      <w:lvlJc w:val="left"/>
      <w:pPr>
        <w:ind w:left="6860" w:hanging="360"/>
      </w:pPr>
      <w:rPr>
        <w:rFonts w:hint="default"/>
        <w:lang w:val="hr-HR" w:eastAsia="en-US" w:bidi="ar-SA"/>
      </w:rPr>
    </w:lvl>
    <w:lvl w:ilvl="8" w:tplc="F2289D0C">
      <w:numFmt w:val="bullet"/>
      <w:lvlText w:val="•"/>
      <w:lvlJc w:val="left"/>
      <w:pPr>
        <w:ind w:left="7709" w:hanging="360"/>
      </w:pPr>
      <w:rPr>
        <w:rFonts w:hint="default"/>
        <w:lang w:val="hr-HR" w:eastAsia="en-US" w:bidi="ar-SA"/>
      </w:rPr>
    </w:lvl>
  </w:abstractNum>
  <w:abstractNum w:abstractNumId="5" w15:restartNumberingAfterBreak="0">
    <w:nsid w:val="3E7B4084"/>
    <w:multiLevelType w:val="hybridMultilevel"/>
    <w:tmpl w:val="6E4CF76C"/>
    <w:lvl w:ilvl="0" w:tplc="85BE6922">
      <w:start w:val="9"/>
      <w:numFmt w:val="decimal"/>
      <w:lvlText w:val="%1."/>
      <w:lvlJc w:val="left"/>
      <w:pPr>
        <w:ind w:left="936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hr-HR" w:eastAsia="en-US" w:bidi="ar-SA"/>
      </w:rPr>
    </w:lvl>
    <w:lvl w:ilvl="1" w:tplc="A0148F5A">
      <w:numFmt w:val="bullet"/>
      <w:lvlText w:val="•"/>
      <w:lvlJc w:val="left"/>
      <w:pPr>
        <w:ind w:left="1786" w:hanging="360"/>
      </w:pPr>
      <w:rPr>
        <w:rFonts w:hint="default"/>
        <w:lang w:val="hr-HR" w:eastAsia="en-US" w:bidi="ar-SA"/>
      </w:rPr>
    </w:lvl>
    <w:lvl w:ilvl="2" w:tplc="09627A20">
      <w:numFmt w:val="bullet"/>
      <w:lvlText w:val="•"/>
      <w:lvlJc w:val="left"/>
      <w:pPr>
        <w:ind w:left="2633" w:hanging="360"/>
      </w:pPr>
      <w:rPr>
        <w:rFonts w:hint="default"/>
        <w:lang w:val="hr-HR" w:eastAsia="en-US" w:bidi="ar-SA"/>
      </w:rPr>
    </w:lvl>
    <w:lvl w:ilvl="3" w:tplc="AEEE5736">
      <w:numFmt w:val="bullet"/>
      <w:lvlText w:val="•"/>
      <w:lvlJc w:val="left"/>
      <w:pPr>
        <w:ind w:left="3479" w:hanging="360"/>
      </w:pPr>
      <w:rPr>
        <w:rFonts w:hint="default"/>
        <w:lang w:val="hr-HR" w:eastAsia="en-US" w:bidi="ar-SA"/>
      </w:rPr>
    </w:lvl>
    <w:lvl w:ilvl="4" w:tplc="49B4CD06">
      <w:numFmt w:val="bullet"/>
      <w:lvlText w:val="•"/>
      <w:lvlJc w:val="left"/>
      <w:pPr>
        <w:ind w:left="4326" w:hanging="360"/>
      </w:pPr>
      <w:rPr>
        <w:rFonts w:hint="default"/>
        <w:lang w:val="hr-HR" w:eastAsia="en-US" w:bidi="ar-SA"/>
      </w:rPr>
    </w:lvl>
    <w:lvl w:ilvl="5" w:tplc="162CE604">
      <w:numFmt w:val="bullet"/>
      <w:lvlText w:val="•"/>
      <w:lvlJc w:val="left"/>
      <w:pPr>
        <w:ind w:left="5173" w:hanging="360"/>
      </w:pPr>
      <w:rPr>
        <w:rFonts w:hint="default"/>
        <w:lang w:val="hr-HR" w:eastAsia="en-US" w:bidi="ar-SA"/>
      </w:rPr>
    </w:lvl>
    <w:lvl w:ilvl="6" w:tplc="CB8A1AEC">
      <w:numFmt w:val="bullet"/>
      <w:lvlText w:val="•"/>
      <w:lvlJc w:val="left"/>
      <w:pPr>
        <w:ind w:left="6019" w:hanging="360"/>
      </w:pPr>
      <w:rPr>
        <w:rFonts w:hint="default"/>
        <w:lang w:val="hr-HR" w:eastAsia="en-US" w:bidi="ar-SA"/>
      </w:rPr>
    </w:lvl>
    <w:lvl w:ilvl="7" w:tplc="5150F9A8">
      <w:numFmt w:val="bullet"/>
      <w:lvlText w:val="•"/>
      <w:lvlJc w:val="left"/>
      <w:pPr>
        <w:ind w:left="6866" w:hanging="360"/>
      </w:pPr>
      <w:rPr>
        <w:rFonts w:hint="default"/>
        <w:lang w:val="hr-HR" w:eastAsia="en-US" w:bidi="ar-SA"/>
      </w:rPr>
    </w:lvl>
    <w:lvl w:ilvl="8" w:tplc="68A644DC">
      <w:numFmt w:val="bullet"/>
      <w:lvlText w:val="•"/>
      <w:lvlJc w:val="left"/>
      <w:pPr>
        <w:ind w:left="7713" w:hanging="360"/>
      </w:pPr>
      <w:rPr>
        <w:rFonts w:hint="default"/>
        <w:lang w:val="hr-HR" w:eastAsia="en-US" w:bidi="ar-SA"/>
      </w:rPr>
    </w:lvl>
  </w:abstractNum>
  <w:abstractNum w:abstractNumId="6" w15:restartNumberingAfterBreak="0">
    <w:nsid w:val="464A570C"/>
    <w:multiLevelType w:val="hybridMultilevel"/>
    <w:tmpl w:val="64D476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4351C"/>
    <w:multiLevelType w:val="hybridMultilevel"/>
    <w:tmpl w:val="6548E636"/>
    <w:lvl w:ilvl="0" w:tplc="690C585A">
      <w:start w:val="1"/>
      <w:numFmt w:val="lowerLetter"/>
      <w:lvlText w:val="%1)"/>
      <w:lvlJc w:val="left"/>
      <w:pPr>
        <w:ind w:left="936" w:hanging="360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hr-HR" w:eastAsia="en-US" w:bidi="ar-SA"/>
      </w:rPr>
    </w:lvl>
    <w:lvl w:ilvl="1" w:tplc="EE8E582C">
      <w:numFmt w:val="bullet"/>
      <w:lvlText w:val="•"/>
      <w:lvlJc w:val="left"/>
      <w:pPr>
        <w:ind w:left="1786" w:hanging="360"/>
      </w:pPr>
      <w:rPr>
        <w:rFonts w:hint="default"/>
        <w:lang w:val="hr-HR" w:eastAsia="en-US" w:bidi="ar-SA"/>
      </w:rPr>
    </w:lvl>
    <w:lvl w:ilvl="2" w:tplc="0CAA3408">
      <w:numFmt w:val="bullet"/>
      <w:lvlText w:val="•"/>
      <w:lvlJc w:val="left"/>
      <w:pPr>
        <w:ind w:left="2633" w:hanging="360"/>
      </w:pPr>
      <w:rPr>
        <w:rFonts w:hint="default"/>
        <w:lang w:val="hr-HR" w:eastAsia="en-US" w:bidi="ar-SA"/>
      </w:rPr>
    </w:lvl>
    <w:lvl w:ilvl="3" w:tplc="8BB66F02">
      <w:numFmt w:val="bullet"/>
      <w:lvlText w:val="•"/>
      <w:lvlJc w:val="left"/>
      <w:pPr>
        <w:ind w:left="3479" w:hanging="360"/>
      </w:pPr>
      <w:rPr>
        <w:rFonts w:hint="default"/>
        <w:lang w:val="hr-HR" w:eastAsia="en-US" w:bidi="ar-SA"/>
      </w:rPr>
    </w:lvl>
    <w:lvl w:ilvl="4" w:tplc="09347472">
      <w:numFmt w:val="bullet"/>
      <w:lvlText w:val="•"/>
      <w:lvlJc w:val="left"/>
      <w:pPr>
        <w:ind w:left="4326" w:hanging="360"/>
      </w:pPr>
      <w:rPr>
        <w:rFonts w:hint="default"/>
        <w:lang w:val="hr-HR" w:eastAsia="en-US" w:bidi="ar-SA"/>
      </w:rPr>
    </w:lvl>
    <w:lvl w:ilvl="5" w:tplc="A31C16E0">
      <w:numFmt w:val="bullet"/>
      <w:lvlText w:val="•"/>
      <w:lvlJc w:val="left"/>
      <w:pPr>
        <w:ind w:left="5173" w:hanging="360"/>
      </w:pPr>
      <w:rPr>
        <w:rFonts w:hint="default"/>
        <w:lang w:val="hr-HR" w:eastAsia="en-US" w:bidi="ar-SA"/>
      </w:rPr>
    </w:lvl>
    <w:lvl w:ilvl="6" w:tplc="E7F0745E">
      <w:numFmt w:val="bullet"/>
      <w:lvlText w:val="•"/>
      <w:lvlJc w:val="left"/>
      <w:pPr>
        <w:ind w:left="6019" w:hanging="360"/>
      </w:pPr>
      <w:rPr>
        <w:rFonts w:hint="default"/>
        <w:lang w:val="hr-HR" w:eastAsia="en-US" w:bidi="ar-SA"/>
      </w:rPr>
    </w:lvl>
    <w:lvl w:ilvl="7" w:tplc="B74C52C2">
      <w:numFmt w:val="bullet"/>
      <w:lvlText w:val="•"/>
      <w:lvlJc w:val="left"/>
      <w:pPr>
        <w:ind w:left="6866" w:hanging="360"/>
      </w:pPr>
      <w:rPr>
        <w:rFonts w:hint="default"/>
        <w:lang w:val="hr-HR" w:eastAsia="en-US" w:bidi="ar-SA"/>
      </w:rPr>
    </w:lvl>
    <w:lvl w:ilvl="8" w:tplc="3A22ACA4">
      <w:numFmt w:val="bullet"/>
      <w:lvlText w:val="•"/>
      <w:lvlJc w:val="left"/>
      <w:pPr>
        <w:ind w:left="7713" w:hanging="360"/>
      </w:pPr>
      <w:rPr>
        <w:rFonts w:hint="default"/>
        <w:lang w:val="hr-HR" w:eastAsia="en-US" w:bidi="ar-SA"/>
      </w:rPr>
    </w:lvl>
  </w:abstractNum>
  <w:abstractNum w:abstractNumId="8" w15:restartNumberingAfterBreak="0">
    <w:nsid w:val="5186579C"/>
    <w:multiLevelType w:val="hybridMultilevel"/>
    <w:tmpl w:val="8AE6FC62"/>
    <w:lvl w:ilvl="0" w:tplc="019897E6">
      <w:start w:val="1"/>
      <w:numFmt w:val="decimal"/>
      <w:lvlText w:val="%1."/>
      <w:lvlJc w:val="left"/>
      <w:pPr>
        <w:ind w:left="936" w:hanging="36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hr-HR" w:eastAsia="en-US" w:bidi="ar-SA"/>
      </w:rPr>
    </w:lvl>
    <w:lvl w:ilvl="1" w:tplc="E64EF7B2">
      <w:numFmt w:val="bullet"/>
      <w:lvlText w:val="•"/>
      <w:lvlJc w:val="left"/>
      <w:pPr>
        <w:ind w:left="1786" w:hanging="360"/>
      </w:pPr>
      <w:rPr>
        <w:rFonts w:hint="default"/>
        <w:lang w:val="hr-HR" w:eastAsia="en-US" w:bidi="ar-SA"/>
      </w:rPr>
    </w:lvl>
    <w:lvl w:ilvl="2" w:tplc="03567D88">
      <w:numFmt w:val="bullet"/>
      <w:lvlText w:val="•"/>
      <w:lvlJc w:val="left"/>
      <w:pPr>
        <w:ind w:left="2633" w:hanging="360"/>
      </w:pPr>
      <w:rPr>
        <w:rFonts w:hint="default"/>
        <w:lang w:val="hr-HR" w:eastAsia="en-US" w:bidi="ar-SA"/>
      </w:rPr>
    </w:lvl>
    <w:lvl w:ilvl="3" w:tplc="5D74BC64">
      <w:numFmt w:val="bullet"/>
      <w:lvlText w:val="•"/>
      <w:lvlJc w:val="left"/>
      <w:pPr>
        <w:ind w:left="3479" w:hanging="360"/>
      </w:pPr>
      <w:rPr>
        <w:rFonts w:hint="default"/>
        <w:lang w:val="hr-HR" w:eastAsia="en-US" w:bidi="ar-SA"/>
      </w:rPr>
    </w:lvl>
    <w:lvl w:ilvl="4" w:tplc="FA02C978">
      <w:numFmt w:val="bullet"/>
      <w:lvlText w:val="•"/>
      <w:lvlJc w:val="left"/>
      <w:pPr>
        <w:ind w:left="4326" w:hanging="360"/>
      </w:pPr>
      <w:rPr>
        <w:rFonts w:hint="default"/>
        <w:lang w:val="hr-HR" w:eastAsia="en-US" w:bidi="ar-SA"/>
      </w:rPr>
    </w:lvl>
    <w:lvl w:ilvl="5" w:tplc="925EA808">
      <w:numFmt w:val="bullet"/>
      <w:lvlText w:val="•"/>
      <w:lvlJc w:val="left"/>
      <w:pPr>
        <w:ind w:left="5173" w:hanging="360"/>
      </w:pPr>
      <w:rPr>
        <w:rFonts w:hint="default"/>
        <w:lang w:val="hr-HR" w:eastAsia="en-US" w:bidi="ar-SA"/>
      </w:rPr>
    </w:lvl>
    <w:lvl w:ilvl="6" w:tplc="DFC8A6E4">
      <w:numFmt w:val="bullet"/>
      <w:lvlText w:val="•"/>
      <w:lvlJc w:val="left"/>
      <w:pPr>
        <w:ind w:left="6019" w:hanging="360"/>
      </w:pPr>
      <w:rPr>
        <w:rFonts w:hint="default"/>
        <w:lang w:val="hr-HR" w:eastAsia="en-US" w:bidi="ar-SA"/>
      </w:rPr>
    </w:lvl>
    <w:lvl w:ilvl="7" w:tplc="15C0B5F0">
      <w:numFmt w:val="bullet"/>
      <w:lvlText w:val="•"/>
      <w:lvlJc w:val="left"/>
      <w:pPr>
        <w:ind w:left="6866" w:hanging="360"/>
      </w:pPr>
      <w:rPr>
        <w:rFonts w:hint="default"/>
        <w:lang w:val="hr-HR" w:eastAsia="en-US" w:bidi="ar-SA"/>
      </w:rPr>
    </w:lvl>
    <w:lvl w:ilvl="8" w:tplc="4C32997A">
      <w:numFmt w:val="bullet"/>
      <w:lvlText w:val="•"/>
      <w:lvlJc w:val="left"/>
      <w:pPr>
        <w:ind w:left="7713" w:hanging="360"/>
      </w:pPr>
      <w:rPr>
        <w:rFonts w:hint="default"/>
        <w:lang w:val="hr-HR" w:eastAsia="en-US" w:bidi="ar-SA"/>
      </w:rPr>
    </w:lvl>
  </w:abstractNum>
  <w:abstractNum w:abstractNumId="9" w15:restartNumberingAfterBreak="0">
    <w:nsid w:val="59DE5F1C"/>
    <w:multiLevelType w:val="multilevel"/>
    <w:tmpl w:val="EE968D7A"/>
    <w:lvl w:ilvl="0">
      <w:start w:val="1"/>
      <w:numFmt w:val="decimal"/>
      <w:lvlText w:val="%1."/>
      <w:lvlJc w:val="left"/>
      <w:pPr>
        <w:ind w:left="936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hr-HR" w:eastAsia="en-US" w:bidi="ar-SA"/>
      </w:rPr>
    </w:lvl>
    <w:lvl w:ilvl="1">
      <w:start w:val="1"/>
      <w:numFmt w:val="decimal"/>
      <w:lvlText w:val="%2."/>
      <w:lvlJc w:val="left"/>
      <w:pPr>
        <w:ind w:left="1284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hr-HR" w:eastAsia="en-US" w:bidi="ar-SA"/>
      </w:rPr>
    </w:lvl>
    <w:lvl w:ilvl="2">
      <w:start w:val="1"/>
      <w:numFmt w:val="decimal"/>
      <w:lvlText w:val="%2.%3."/>
      <w:lvlJc w:val="left"/>
      <w:pPr>
        <w:ind w:left="1344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2348" w:hanging="42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356" w:hanging="42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364" w:hanging="42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373" w:hanging="42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6381" w:hanging="42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7389" w:hanging="420"/>
      </w:pPr>
      <w:rPr>
        <w:rFonts w:hint="default"/>
        <w:lang w:val="hr-HR" w:eastAsia="en-US" w:bidi="ar-SA"/>
      </w:rPr>
    </w:lvl>
  </w:abstractNum>
  <w:abstractNum w:abstractNumId="10" w15:restartNumberingAfterBreak="0">
    <w:nsid w:val="71371368"/>
    <w:multiLevelType w:val="hybridMultilevel"/>
    <w:tmpl w:val="51E89BA4"/>
    <w:lvl w:ilvl="0" w:tplc="5DB44564">
      <w:start w:val="1"/>
      <w:numFmt w:val="decimal"/>
      <w:lvlText w:val="%1."/>
      <w:lvlJc w:val="left"/>
      <w:pPr>
        <w:ind w:left="93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hr-HR" w:eastAsia="en-US" w:bidi="ar-SA"/>
      </w:rPr>
    </w:lvl>
    <w:lvl w:ilvl="1" w:tplc="8D68463A">
      <w:numFmt w:val="bullet"/>
      <w:lvlText w:val="•"/>
      <w:lvlJc w:val="left"/>
      <w:pPr>
        <w:ind w:left="1786" w:hanging="360"/>
      </w:pPr>
      <w:rPr>
        <w:rFonts w:hint="default"/>
        <w:lang w:val="hr-HR" w:eastAsia="en-US" w:bidi="ar-SA"/>
      </w:rPr>
    </w:lvl>
    <w:lvl w:ilvl="2" w:tplc="8A5A1374">
      <w:numFmt w:val="bullet"/>
      <w:lvlText w:val="•"/>
      <w:lvlJc w:val="left"/>
      <w:pPr>
        <w:ind w:left="2633" w:hanging="360"/>
      </w:pPr>
      <w:rPr>
        <w:rFonts w:hint="default"/>
        <w:lang w:val="hr-HR" w:eastAsia="en-US" w:bidi="ar-SA"/>
      </w:rPr>
    </w:lvl>
    <w:lvl w:ilvl="3" w:tplc="8728A574">
      <w:numFmt w:val="bullet"/>
      <w:lvlText w:val="•"/>
      <w:lvlJc w:val="left"/>
      <w:pPr>
        <w:ind w:left="3479" w:hanging="360"/>
      </w:pPr>
      <w:rPr>
        <w:rFonts w:hint="default"/>
        <w:lang w:val="hr-HR" w:eastAsia="en-US" w:bidi="ar-SA"/>
      </w:rPr>
    </w:lvl>
    <w:lvl w:ilvl="4" w:tplc="F3CC7DFA">
      <w:numFmt w:val="bullet"/>
      <w:lvlText w:val="•"/>
      <w:lvlJc w:val="left"/>
      <w:pPr>
        <w:ind w:left="4326" w:hanging="360"/>
      </w:pPr>
      <w:rPr>
        <w:rFonts w:hint="default"/>
        <w:lang w:val="hr-HR" w:eastAsia="en-US" w:bidi="ar-SA"/>
      </w:rPr>
    </w:lvl>
    <w:lvl w:ilvl="5" w:tplc="3DE4AAB2">
      <w:numFmt w:val="bullet"/>
      <w:lvlText w:val="•"/>
      <w:lvlJc w:val="left"/>
      <w:pPr>
        <w:ind w:left="5173" w:hanging="360"/>
      </w:pPr>
      <w:rPr>
        <w:rFonts w:hint="default"/>
        <w:lang w:val="hr-HR" w:eastAsia="en-US" w:bidi="ar-SA"/>
      </w:rPr>
    </w:lvl>
    <w:lvl w:ilvl="6" w:tplc="D936815C">
      <w:numFmt w:val="bullet"/>
      <w:lvlText w:val="•"/>
      <w:lvlJc w:val="left"/>
      <w:pPr>
        <w:ind w:left="6019" w:hanging="360"/>
      </w:pPr>
      <w:rPr>
        <w:rFonts w:hint="default"/>
        <w:lang w:val="hr-HR" w:eastAsia="en-US" w:bidi="ar-SA"/>
      </w:rPr>
    </w:lvl>
    <w:lvl w:ilvl="7" w:tplc="0CA68198">
      <w:numFmt w:val="bullet"/>
      <w:lvlText w:val="•"/>
      <w:lvlJc w:val="left"/>
      <w:pPr>
        <w:ind w:left="6866" w:hanging="360"/>
      </w:pPr>
      <w:rPr>
        <w:rFonts w:hint="default"/>
        <w:lang w:val="hr-HR" w:eastAsia="en-US" w:bidi="ar-SA"/>
      </w:rPr>
    </w:lvl>
    <w:lvl w:ilvl="8" w:tplc="0B6C7B38">
      <w:numFmt w:val="bullet"/>
      <w:lvlText w:val="•"/>
      <w:lvlJc w:val="left"/>
      <w:pPr>
        <w:ind w:left="7713" w:hanging="360"/>
      </w:pPr>
      <w:rPr>
        <w:rFonts w:hint="default"/>
        <w:lang w:val="hr-HR" w:eastAsia="en-US" w:bidi="ar-SA"/>
      </w:rPr>
    </w:lvl>
  </w:abstractNum>
  <w:abstractNum w:abstractNumId="11" w15:restartNumberingAfterBreak="0">
    <w:nsid w:val="759A6396"/>
    <w:multiLevelType w:val="hybridMultilevel"/>
    <w:tmpl w:val="80F6E47E"/>
    <w:lvl w:ilvl="0" w:tplc="5B9AA02A">
      <w:start w:val="1"/>
      <w:numFmt w:val="lowerLetter"/>
      <w:lvlText w:val="%1)"/>
      <w:lvlJc w:val="left"/>
      <w:pPr>
        <w:ind w:left="535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r-HR" w:eastAsia="en-US" w:bidi="ar-SA"/>
      </w:rPr>
    </w:lvl>
    <w:lvl w:ilvl="1" w:tplc="DF0EB146">
      <w:numFmt w:val="bullet"/>
      <w:lvlText w:val="-"/>
      <w:lvlJc w:val="left"/>
      <w:pPr>
        <w:ind w:left="1284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r-HR" w:eastAsia="en-US" w:bidi="ar-SA"/>
      </w:rPr>
    </w:lvl>
    <w:lvl w:ilvl="2" w:tplc="802A59CE">
      <w:numFmt w:val="bullet"/>
      <w:lvlText w:val="•"/>
      <w:lvlJc w:val="left"/>
      <w:pPr>
        <w:ind w:left="2182" w:hanging="360"/>
      </w:pPr>
      <w:rPr>
        <w:rFonts w:hint="default"/>
        <w:lang w:val="hr-HR" w:eastAsia="en-US" w:bidi="ar-SA"/>
      </w:rPr>
    </w:lvl>
    <w:lvl w:ilvl="3" w:tplc="B98A88CA">
      <w:numFmt w:val="bullet"/>
      <w:lvlText w:val="•"/>
      <w:lvlJc w:val="left"/>
      <w:pPr>
        <w:ind w:left="3085" w:hanging="360"/>
      </w:pPr>
      <w:rPr>
        <w:rFonts w:hint="default"/>
        <w:lang w:val="hr-HR" w:eastAsia="en-US" w:bidi="ar-SA"/>
      </w:rPr>
    </w:lvl>
    <w:lvl w:ilvl="4" w:tplc="1832846C">
      <w:numFmt w:val="bullet"/>
      <w:lvlText w:val="•"/>
      <w:lvlJc w:val="left"/>
      <w:pPr>
        <w:ind w:left="3988" w:hanging="360"/>
      </w:pPr>
      <w:rPr>
        <w:rFonts w:hint="default"/>
        <w:lang w:val="hr-HR" w:eastAsia="en-US" w:bidi="ar-SA"/>
      </w:rPr>
    </w:lvl>
    <w:lvl w:ilvl="5" w:tplc="BB74C104">
      <w:numFmt w:val="bullet"/>
      <w:lvlText w:val="•"/>
      <w:lvlJc w:val="left"/>
      <w:pPr>
        <w:ind w:left="4891" w:hanging="360"/>
      </w:pPr>
      <w:rPr>
        <w:rFonts w:hint="default"/>
        <w:lang w:val="hr-HR" w:eastAsia="en-US" w:bidi="ar-SA"/>
      </w:rPr>
    </w:lvl>
    <w:lvl w:ilvl="6" w:tplc="290285F0">
      <w:numFmt w:val="bullet"/>
      <w:lvlText w:val="•"/>
      <w:lvlJc w:val="left"/>
      <w:pPr>
        <w:ind w:left="5794" w:hanging="360"/>
      </w:pPr>
      <w:rPr>
        <w:rFonts w:hint="default"/>
        <w:lang w:val="hr-HR" w:eastAsia="en-US" w:bidi="ar-SA"/>
      </w:rPr>
    </w:lvl>
    <w:lvl w:ilvl="7" w:tplc="D9180096">
      <w:numFmt w:val="bullet"/>
      <w:lvlText w:val="•"/>
      <w:lvlJc w:val="left"/>
      <w:pPr>
        <w:ind w:left="6697" w:hanging="360"/>
      </w:pPr>
      <w:rPr>
        <w:rFonts w:hint="default"/>
        <w:lang w:val="hr-HR" w:eastAsia="en-US" w:bidi="ar-SA"/>
      </w:rPr>
    </w:lvl>
    <w:lvl w:ilvl="8" w:tplc="B314ACA4">
      <w:numFmt w:val="bullet"/>
      <w:lvlText w:val="•"/>
      <w:lvlJc w:val="left"/>
      <w:pPr>
        <w:ind w:left="7600" w:hanging="360"/>
      </w:pPr>
      <w:rPr>
        <w:rFonts w:hint="default"/>
        <w:lang w:val="hr-HR" w:eastAsia="en-US" w:bidi="ar-SA"/>
      </w:r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2"/>
  </w:num>
  <w:num w:numId="9">
    <w:abstractNumId w:val="7"/>
  </w:num>
  <w:num w:numId="10">
    <w:abstractNumId w:val="9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AE5"/>
    <w:rsid w:val="000111CD"/>
    <w:rsid w:val="00026AE5"/>
    <w:rsid w:val="00050862"/>
    <w:rsid w:val="000A384A"/>
    <w:rsid w:val="00134C14"/>
    <w:rsid w:val="00140C03"/>
    <w:rsid w:val="001504B6"/>
    <w:rsid w:val="0016326D"/>
    <w:rsid w:val="001A1214"/>
    <w:rsid w:val="001A752D"/>
    <w:rsid w:val="00281858"/>
    <w:rsid w:val="00286E4C"/>
    <w:rsid w:val="002A5375"/>
    <w:rsid w:val="002E210B"/>
    <w:rsid w:val="00372624"/>
    <w:rsid w:val="00383E3E"/>
    <w:rsid w:val="003C60BA"/>
    <w:rsid w:val="003F4D81"/>
    <w:rsid w:val="00447F4D"/>
    <w:rsid w:val="00461617"/>
    <w:rsid w:val="00536DE8"/>
    <w:rsid w:val="00583006"/>
    <w:rsid w:val="006A3072"/>
    <w:rsid w:val="006A5ED8"/>
    <w:rsid w:val="006E46EB"/>
    <w:rsid w:val="006F209C"/>
    <w:rsid w:val="006F3037"/>
    <w:rsid w:val="00736A37"/>
    <w:rsid w:val="0076020D"/>
    <w:rsid w:val="007C2D6A"/>
    <w:rsid w:val="007E6C68"/>
    <w:rsid w:val="007E7D98"/>
    <w:rsid w:val="00822E15"/>
    <w:rsid w:val="00871262"/>
    <w:rsid w:val="008A49CD"/>
    <w:rsid w:val="008A569D"/>
    <w:rsid w:val="00A203EF"/>
    <w:rsid w:val="00A5759E"/>
    <w:rsid w:val="00AA17F6"/>
    <w:rsid w:val="00AD771E"/>
    <w:rsid w:val="00B06B10"/>
    <w:rsid w:val="00B4521C"/>
    <w:rsid w:val="00B872C3"/>
    <w:rsid w:val="00B9503C"/>
    <w:rsid w:val="00D264CA"/>
    <w:rsid w:val="00D94634"/>
    <w:rsid w:val="00DC7D96"/>
    <w:rsid w:val="00EA3A80"/>
    <w:rsid w:val="00F13F0C"/>
    <w:rsid w:val="00F44D04"/>
    <w:rsid w:val="00FC15A2"/>
    <w:rsid w:val="00FD17E1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3B21C"/>
  <w15:docId w15:val="{CBC765A3-FA6F-48A9-B739-1FA339F46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uiPriority w:val="1"/>
    <w:qFormat/>
    <w:pPr>
      <w:ind w:left="936" w:hanging="361"/>
      <w:outlineLvl w:val="0"/>
    </w:pPr>
    <w:rPr>
      <w:b/>
      <w:bCs/>
      <w:sz w:val="24"/>
      <w:szCs w:val="24"/>
    </w:rPr>
  </w:style>
  <w:style w:type="paragraph" w:styleId="Naslov2">
    <w:name w:val="heading 2"/>
    <w:basedOn w:val="Normal"/>
    <w:uiPriority w:val="1"/>
    <w:qFormat/>
    <w:pPr>
      <w:spacing w:before="77"/>
      <w:ind w:left="216"/>
      <w:outlineLvl w:val="1"/>
    </w:pPr>
    <w:rPr>
      <w:b/>
      <w:bCs/>
      <w:i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1"/>
    <w:qFormat/>
    <w:pPr>
      <w:spacing w:before="160"/>
      <w:ind w:left="936" w:hanging="361"/>
    </w:pPr>
    <w:rPr>
      <w:sz w:val="28"/>
      <w:szCs w:val="28"/>
    </w:r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"/>
    <w:qFormat/>
    <w:pPr>
      <w:spacing w:before="255"/>
      <w:ind w:left="3943" w:right="3845"/>
      <w:jc w:val="center"/>
    </w:pPr>
    <w:rPr>
      <w:sz w:val="36"/>
      <w:szCs w:val="36"/>
    </w:rPr>
  </w:style>
  <w:style w:type="paragraph" w:styleId="Odlomakpopisa">
    <w:name w:val="List Paragraph"/>
    <w:basedOn w:val="Normal"/>
    <w:uiPriority w:val="1"/>
    <w:qFormat/>
    <w:pPr>
      <w:spacing w:before="41"/>
      <w:ind w:left="936" w:hanging="361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107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47F4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47F4D"/>
    <w:rPr>
      <w:rFonts w:ascii="Tahoma" w:eastAsia="Times New Roman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.sv.frane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25</Pages>
  <Words>4841</Words>
  <Characters>27600</Characters>
  <Application>Microsoft Office Word</Application>
  <DocSecurity>0</DocSecurity>
  <Lines>230</Lines>
  <Paragraphs>64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DOM ZA ODRASLE OSOBE SV</vt:lpstr>
    </vt:vector>
  </TitlesOfParts>
  <Company/>
  <LinksUpToDate>false</LinksUpToDate>
  <CharactersWithSpaces>32377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 ZA ODRASLE OSOBE SV</dc:title>
  <dc:creator>sbotica</dc:creator>
  <cp:lastModifiedBy>Petra Šimunić</cp:lastModifiedBy>
  <cp:revision>4</cp:revision>
  <dcterms:created xsi:type="dcterms:W3CDTF">2021-02-17T12:51:00Z</dcterms:created>
  <dcterms:modified xsi:type="dcterms:W3CDTF">2021-02-19T08:53:00Z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2021-01-11T00:00:00Z</vt:filetime>
  </property>
</Properties>
</file>